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83" w:type="dxa"/>
        <w:tblInd w:w="-704" w:type="dxa"/>
        <w:tblLayout w:type="fixed"/>
        <w:tblLook w:val="0000"/>
      </w:tblPr>
      <w:tblGrid>
        <w:gridCol w:w="722"/>
        <w:gridCol w:w="2070"/>
        <w:gridCol w:w="720"/>
        <w:gridCol w:w="8010"/>
        <w:gridCol w:w="361"/>
      </w:tblGrid>
      <w:tr w:rsidR="00796C14" w:rsidRPr="00DA6810" w:rsidTr="00C26776">
        <w:trPr>
          <w:gridBefore w:val="1"/>
          <w:gridAfter w:val="1"/>
          <w:wBefore w:w="722" w:type="dxa"/>
          <w:wAfter w:w="361" w:type="dxa"/>
          <w:cantSplit/>
          <w:trHeight w:hRule="exact" w:val="532"/>
        </w:trPr>
        <w:tc>
          <w:tcPr>
            <w:tcW w:w="2070" w:type="dxa"/>
          </w:tcPr>
          <w:p w:rsidR="00796C14" w:rsidRPr="00DA6810" w:rsidRDefault="00796C14" w:rsidP="00C26776">
            <w:pPr>
              <w:spacing w:line="360" w:lineRule="auto"/>
              <w:rPr>
                <w:rFonts w:asciiTheme="minorHAnsi" w:hAnsiTheme="minorHAnsi" w:cstheme="minorHAnsi"/>
                <w:sz w:val="22"/>
              </w:rPr>
            </w:pPr>
          </w:p>
        </w:tc>
        <w:tc>
          <w:tcPr>
            <w:tcW w:w="8730" w:type="dxa"/>
            <w:gridSpan w:val="2"/>
          </w:tcPr>
          <w:p w:rsidR="00796C14" w:rsidRPr="006E60CD" w:rsidRDefault="006833CC" w:rsidP="00C26776">
            <w:pPr>
              <w:pStyle w:val="MainHeadline"/>
              <w:spacing w:line="360" w:lineRule="auto"/>
              <w:jc w:val="center"/>
              <w:rPr>
                <w:rFonts w:ascii="Times New Roman" w:hAnsi="Times New Roman"/>
                <w:b/>
                <w:sz w:val="36"/>
                <w:szCs w:val="36"/>
              </w:rPr>
            </w:pPr>
            <w:r w:rsidRPr="006833CC">
              <w:rPr>
                <w:rFonts w:asciiTheme="minorHAnsi" w:hAnsiTheme="minorHAnsi" w:cstheme="minorHAnsi"/>
                <w:noProof/>
                <w:sz w:val="22"/>
                <w:szCs w:val="22"/>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18.85pt;margin-top:23.2pt;width:197.2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SC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"/>
              </w:pict>
            </w:r>
            <w:r w:rsidR="00796C14" w:rsidRPr="006E60CD">
              <w:rPr>
                <w:rFonts w:ascii="Times New Roman" w:hAnsi="Times New Roman"/>
                <w:b/>
                <w:sz w:val="36"/>
                <w:szCs w:val="36"/>
              </w:rPr>
              <w:t>THÔNG TIN BÁO CHÍ</w:t>
            </w:r>
          </w:p>
        </w:tc>
      </w:tr>
      <w:tr w:rsidR="00796C14" w:rsidRPr="00DA6810" w:rsidTr="00200E7B">
        <w:trPr>
          <w:cantSplit/>
          <w:trHeight w:hRule="exact" w:val="2088"/>
        </w:trPr>
        <w:tc>
          <w:tcPr>
            <w:tcW w:w="11883" w:type="dxa"/>
            <w:gridSpan w:val="5"/>
            <w:tcMar>
              <w:left w:w="0" w:type="dxa"/>
              <w:right w:w="0" w:type="dxa"/>
            </w:tcMar>
          </w:tcPr>
          <w:p w:rsidR="00796C14" w:rsidRPr="00DA6810" w:rsidRDefault="00796C14" w:rsidP="00C26776">
            <w:pPr>
              <w:spacing w:line="360" w:lineRule="auto"/>
              <w:jc w:val="both"/>
              <w:rPr>
                <w:rFonts w:asciiTheme="minorHAnsi" w:hAnsiTheme="minorHAnsi" w:cstheme="minorHAnsi"/>
                <w:sz w:val="22"/>
              </w:rPr>
            </w:pPr>
          </w:p>
          <w:tbl>
            <w:tblPr>
              <w:tblW w:w="11061" w:type="dxa"/>
              <w:tblInd w:w="271" w:type="dxa"/>
              <w:tblLayout w:type="fixed"/>
              <w:tblLook w:val="04A0"/>
            </w:tblPr>
            <w:tblGrid>
              <w:gridCol w:w="3977"/>
              <w:gridCol w:w="7084"/>
            </w:tblGrid>
            <w:tr w:rsidR="00796C14" w:rsidRPr="00DA6810" w:rsidTr="00C26776">
              <w:trPr>
                <w:trHeight w:val="1327"/>
              </w:trPr>
              <w:tc>
                <w:tcPr>
                  <w:tcW w:w="3977" w:type="dxa"/>
                  <w:vAlign w:val="center"/>
                </w:tcPr>
                <w:p w:rsidR="00796C14" w:rsidRPr="00DA6810" w:rsidRDefault="00796C14" w:rsidP="00C26776">
                  <w:pPr>
                    <w:spacing w:line="360" w:lineRule="auto"/>
                    <w:jc w:val="center"/>
                    <w:rPr>
                      <w:rFonts w:asciiTheme="minorHAnsi" w:hAnsiTheme="minorHAnsi" w:cstheme="minorHAnsi"/>
                      <w:sz w:val="22"/>
                    </w:rPr>
                  </w:pPr>
                  <w:r w:rsidRPr="00DA6810">
                    <w:rPr>
                      <w:rFonts w:asciiTheme="minorHAnsi" w:hAnsiTheme="minorHAnsi" w:cstheme="minorHAnsi"/>
                      <w:noProof/>
                      <w:sz w:val="22"/>
                      <w:szCs w:val="22"/>
                    </w:rPr>
                    <w:drawing>
                      <wp:inline distT="0" distB="0" distL="0" distR="0">
                        <wp:extent cx="1303020" cy="601980"/>
                        <wp:effectExtent l="0" t="0" r="0" b="0"/>
                        <wp:docPr id="1" name="Picture 1" descr="V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V"/>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020" cy="601980"/>
                                </a:xfrm>
                                <a:prstGeom prst="rect">
                                  <a:avLst/>
                                </a:prstGeom>
                                <a:noFill/>
                                <a:ln>
                                  <a:noFill/>
                                </a:ln>
                              </pic:spPr>
                            </pic:pic>
                          </a:graphicData>
                        </a:graphic>
                      </wp:inline>
                    </w:drawing>
                  </w:r>
                </w:p>
                <w:p w:rsidR="00796C14" w:rsidRPr="00DA6810" w:rsidRDefault="00796C14" w:rsidP="00C26776">
                  <w:pPr>
                    <w:spacing w:line="360" w:lineRule="auto"/>
                    <w:jc w:val="center"/>
                    <w:rPr>
                      <w:rFonts w:asciiTheme="minorHAnsi" w:hAnsiTheme="minorHAnsi" w:cstheme="minorHAnsi"/>
                      <w:b/>
                      <w:sz w:val="22"/>
                    </w:rPr>
                  </w:pPr>
                  <w:r w:rsidRPr="00DA6810">
                    <w:rPr>
                      <w:rFonts w:asciiTheme="minorHAnsi" w:hAnsiTheme="minorHAnsi" w:cstheme="minorHAnsi"/>
                      <w:b/>
                      <w:sz w:val="22"/>
                      <w:szCs w:val="22"/>
                    </w:rPr>
                    <w:t>Đài Truyền hình Việt Nam</w:t>
                  </w:r>
                </w:p>
              </w:tc>
              <w:tc>
                <w:tcPr>
                  <w:tcW w:w="7084" w:type="dxa"/>
                  <w:vAlign w:val="center"/>
                </w:tcPr>
                <w:p w:rsidR="00A60B57" w:rsidRPr="00DA6810" w:rsidRDefault="00A60B57" w:rsidP="00C26776">
                  <w:pPr>
                    <w:spacing w:before="120"/>
                    <w:ind w:left="720"/>
                    <w:jc w:val="both"/>
                    <w:rPr>
                      <w:rFonts w:asciiTheme="minorHAnsi" w:hAnsiTheme="minorHAnsi" w:cstheme="minorHAnsi"/>
                      <w:b/>
                      <w:sz w:val="22"/>
                    </w:rPr>
                  </w:pPr>
                </w:p>
                <w:p w:rsidR="00A60B57" w:rsidRPr="006E60CD" w:rsidRDefault="00796C14" w:rsidP="00C26776">
                  <w:pPr>
                    <w:spacing w:before="120"/>
                    <w:ind w:left="720"/>
                    <w:jc w:val="both"/>
                    <w:rPr>
                      <w:rFonts w:ascii="Times New Roman" w:hAnsi="Times New Roman"/>
                      <w:b/>
                    </w:rPr>
                  </w:pPr>
                  <w:r w:rsidRPr="006E60CD">
                    <w:rPr>
                      <w:rFonts w:ascii="Times New Roman" w:hAnsi="Times New Roman"/>
                      <w:b/>
                    </w:rPr>
                    <w:t xml:space="preserve">PHIM CUỐI TUẦN </w:t>
                  </w:r>
                  <w:r w:rsidR="006E60CD">
                    <w:rPr>
                      <w:rFonts w:ascii="Times New Roman" w:hAnsi="Times New Roman"/>
                      <w:b/>
                    </w:rPr>
                    <w:t>THÁNG 11</w:t>
                  </w:r>
                  <w:r w:rsidR="00A60B57" w:rsidRPr="006E60CD">
                    <w:rPr>
                      <w:rFonts w:ascii="Times New Roman" w:hAnsi="Times New Roman"/>
                      <w:b/>
                    </w:rPr>
                    <w:t xml:space="preserve"> TRÊN VTV1</w:t>
                  </w:r>
                </w:p>
                <w:p w:rsidR="00B255FE" w:rsidRDefault="00B255FE" w:rsidP="00796C14">
                  <w:pPr>
                    <w:spacing w:before="120"/>
                    <w:jc w:val="both"/>
                    <w:rPr>
                      <w:rFonts w:ascii="Times New Roman" w:hAnsi="Times New Roman"/>
                      <w:i/>
                    </w:rPr>
                  </w:pPr>
                  <w:r>
                    <w:rPr>
                      <w:rFonts w:ascii="Times New Roman" w:hAnsi="Times New Roman"/>
                      <w:i/>
                    </w:rPr>
                    <w:t>Bốn</w:t>
                  </w:r>
                  <w:r w:rsidR="00DA6810" w:rsidRPr="006E60CD">
                    <w:rPr>
                      <w:rFonts w:ascii="Times New Roman" w:hAnsi="Times New Roman"/>
                      <w:i/>
                    </w:rPr>
                    <w:t xml:space="preserve"> bộ phim tâm lý xã</w:t>
                  </w:r>
                  <w:r w:rsidR="00ED35D3" w:rsidRPr="006E60CD">
                    <w:rPr>
                      <w:rFonts w:ascii="Times New Roman" w:hAnsi="Times New Roman"/>
                      <w:i/>
                    </w:rPr>
                    <w:t xml:space="preserve"> hội mang các</w:t>
                  </w:r>
                  <w:r w:rsidR="00DA6810" w:rsidRPr="006E60CD">
                    <w:rPr>
                      <w:rFonts w:ascii="Times New Roman" w:hAnsi="Times New Roman"/>
                      <w:i/>
                    </w:rPr>
                    <w:t xml:space="preserve"> màu sắc</w:t>
                  </w:r>
                  <w:r w:rsidR="00ED35D3" w:rsidRPr="006E60CD">
                    <w:rPr>
                      <w:rFonts w:ascii="Times New Roman" w:hAnsi="Times New Roman"/>
                      <w:i/>
                    </w:rPr>
                    <w:t xml:space="preserve"> khác nhau:</w:t>
                  </w:r>
                  <w:r w:rsidR="00DA6810" w:rsidRPr="006E60CD">
                    <w:rPr>
                      <w:rFonts w:ascii="Times New Roman" w:hAnsi="Times New Roman"/>
                      <w:i/>
                    </w:rPr>
                    <w:t xml:space="preserve"> tì</w:t>
                  </w:r>
                  <w:r w:rsidR="00ED35D3" w:rsidRPr="006E60CD">
                    <w:rPr>
                      <w:rFonts w:ascii="Times New Roman" w:hAnsi="Times New Roman"/>
                      <w:i/>
                    </w:rPr>
                    <w:t>nh cảm,</w:t>
                  </w:r>
                  <w:r w:rsidR="00DA6810" w:rsidRPr="006E60CD">
                    <w:rPr>
                      <w:rFonts w:ascii="Times New Roman" w:hAnsi="Times New Roman"/>
                      <w:i/>
                    </w:rPr>
                    <w:t xml:space="preserve"> hình sự</w:t>
                  </w:r>
                  <w:r w:rsidR="00ED35D3" w:rsidRPr="006E60CD">
                    <w:rPr>
                      <w:rFonts w:ascii="Times New Roman" w:hAnsi="Times New Roman"/>
                      <w:i/>
                    </w:rPr>
                    <w:t>, hành động</w:t>
                  </w:r>
                  <w:r w:rsidR="00DA6810" w:rsidRPr="006E60CD">
                    <w:rPr>
                      <w:rFonts w:ascii="Times New Roman" w:hAnsi="Times New Roman"/>
                      <w:i/>
                    </w:rPr>
                    <w:t xml:space="preserve"> sẽ được Đài THVN giới thiệu tới khán giả truyền hình trong khung giờ phim cuối tuần 21h35 trên kênh VTV1 thá</w:t>
                  </w:r>
                  <w:r w:rsidR="00ED35D3" w:rsidRPr="006E60CD">
                    <w:rPr>
                      <w:rFonts w:ascii="Times New Roman" w:hAnsi="Times New Roman"/>
                      <w:i/>
                    </w:rPr>
                    <w:t>ng 11</w:t>
                  </w:r>
                  <w:r w:rsidR="006E60CD">
                    <w:rPr>
                      <w:rFonts w:ascii="Times New Roman" w:hAnsi="Times New Roman"/>
                      <w:i/>
                    </w:rPr>
                    <w:t>.</w:t>
                  </w:r>
                </w:p>
                <w:p w:rsidR="00796C14" w:rsidRPr="00C258E3" w:rsidRDefault="00DA6810" w:rsidP="00796C14">
                  <w:pPr>
                    <w:spacing w:before="120"/>
                    <w:jc w:val="both"/>
                    <w:rPr>
                      <w:rFonts w:asciiTheme="minorHAnsi" w:hAnsiTheme="minorHAnsi" w:cstheme="minorHAnsi"/>
                      <w:i/>
                      <w:sz w:val="22"/>
                    </w:rPr>
                  </w:pPr>
                  <w:r w:rsidRPr="006E60CD">
                    <w:rPr>
                      <w:rFonts w:ascii="Times New Roman" w:hAnsi="Times New Roman"/>
                      <w:i/>
                    </w:rPr>
                    <w:t xml:space="preserve"> này.</w:t>
                  </w:r>
                </w:p>
              </w:tc>
            </w:tr>
          </w:tbl>
          <w:p w:rsidR="00796C14" w:rsidRPr="00C258E3" w:rsidRDefault="00796C14" w:rsidP="00C26776">
            <w:pPr>
              <w:spacing w:line="360" w:lineRule="auto"/>
              <w:jc w:val="both"/>
              <w:rPr>
                <w:rFonts w:asciiTheme="minorHAnsi" w:hAnsiTheme="minorHAnsi" w:cstheme="minorHAnsi"/>
                <w:sz w:val="22"/>
              </w:rPr>
            </w:pPr>
          </w:p>
        </w:tc>
      </w:tr>
      <w:tr w:rsidR="00796C14" w:rsidRPr="006E60CD" w:rsidTr="00C26776">
        <w:trPr>
          <w:gridBefore w:val="1"/>
          <w:gridAfter w:val="1"/>
          <w:wBefore w:w="722" w:type="dxa"/>
          <w:wAfter w:w="361" w:type="dxa"/>
          <w:trHeight w:val="9903"/>
        </w:trPr>
        <w:tc>
          <w:tcPr>
            <w:tcW w:w="2790" w:type="dxa"/>
            <w:gridSpan w:val="2"/>
            <w:vAlign w:val="center"/>
          </w:tcPr>
          <w:p w:rsidR="00796C14" w:rsidRPr="006E60CD" w:rsidRDefault="00796C14" w:rsidP="00C26776">
            <w:pPr>
              <w:pStyle w:val="Editorialtextbold"/>
              <w:spacing w:line="360" w:lineRule="auto"/>
              <w:rPr>
                <w:rFonts w:asciiTheme="majorHAnsi" w:hAnsiTheme="majorHAnsi" w:cstheme="majorHAnsi"/>
                <w:sz w:val="24"/>
                <w:szCs w:val="24"/>
              </w:rPr>
            </w:pPr>
          </w:p>
          <w:p w:rsidR="00796C14" w:rsidRPr="006E60CD" w:rsidRDefault="00796C14" w:rsidP="00C26776">
            <w:pPr>
              <w:pStyle w:val="Editorialtextbold"/>
              <w:spacing w:line="360" w:lineRule="auto"/>
              <w:rPr>
                <w:rFonts w:asciiTheme="majorHAnsi" w:hAnsiTheme="majorHAnsi" w:cstheme="majorHAnsi"/>
                <w:sz w:val="24"/>
                <w:szCs w:val="24"/>
              </w:rPr>
            </w:pPr>
          </w:p>
          <w:p w:rsidR="00796C14" w:rsidRPr="006E60CD" w:rsidRDefault="00796C14" w:rsidP="00C26776">
            <w:pPr>
              <w:pStyle w:val="Editorialtextbold"/>
              <w:spacing w:line="360" w:lineRule="auto"/>
              <w:rPr>
                <w:rFonts w:asciiTheme="majorHAnsi" w:hAnsiTheme="majorHAnsi" w:cstheme="majorHAnsi"/>
                <w:sz w:val="24"/>
                <w:szCs w:val="24"/>
              </w:rPr>
            </w:pPr>
          </w:p>
          <w:p w:rsidR="00796C14" w:rsidRPr="006E60CD" w:rsidRDefault="00796C14" w:rsidP="00C26776">
            <w:pPr>
              <w:pStyle w:val="Editorialtextbold"/>
              <w:spacing w:line="360" w:lineRule="auto"/>
              <w:rPr>
                <w:rFonts w:asciiTheme="majorHAnsi" w:hAnsiTheme="majorHAnsi" w:cstheme="majorHAnsi"/>
                <w:sz w:val="24"/>
                <w:szCs w:val="24"/>
              </w:rPr>
            </w:pPr>
          </w:p>
          <w:p w:rsidR="00796C14" w:rsidRPr="006E60CD" w:rsidRDefault="00796C14" w:rsidP="00C26776">
            <w:pPr>
              <w:pStyle w:val="Editorialtextbold"/>
              <w:spacing w:line="360" w:lineRule="auto"/>
              <w:rPr>
                <w:rFonts w:asciiTheme="majorHAnsi" w:hAnsiTheme="majorHAnsi" w:cstheme="majorHAnsi"/>
                <w:sz w:val="24"/>
                <w:szCs w:val="24"/>
              </w:rPr>
            </w:pPr>
          </w:p>
          <w:p w:rsidR="00796C14" w:rsidRPr="006E60CD" w:rsidRDefault="00796C14" w:rsidP="00C26776">
            <w:pPr>
              <w:spacing w:line="360" w:lineRule="auto"/>
              <w:rPr>
                <w:rFonts w:asciiTheme="majorHAnsi" w:hAnsiTheme="majorHAnsi" w:cstheme="majorHAnsi"/>
                <w:b/>
              </w:rPr>
            </w:pPr>
            <w:r w:rsidRPr="006E60CD">
              <w:rPr>
                <w:rFonts w:asciiTheme="majorHAnsi" w:hAnsiTheme="majorHAnsi" w:cstheme="majorHAnsi"/>
                <w:b/>
              </w:rPr>
              <w:t>Website:</w:t>
            </w:r>
          </w:p>
          <w:p w:rsidR="00796C14" w:rsidRPr="006E60CD" w:rsidRDefault="006833CC" w:rsidP="00C26776">
            <w:pPr>
              <w:spacing w:line="360" w:lineRule="auto"/>
              <w:rPr>
                <w:rFonts w:asciiTheme="majorHAnsi" w:hAnsiTheme="majorHAnsi" w:cstheme="majorHAnsi"/>
              </w:rPr>
            </w:pPr>
            <w:hyperlink r:id="rId8" w:history="1">
              <w:r w:rsidR="00796C14" w:rsidRPr="006E60CD">
                <w:rPr>
                  <w:rStyle w:val="Hyperlink"/>
                  <w:rFonts w:asciiTheme="majorHAnsi" w:hAnsiTheme="majorHAnsi" w:cstheme="majorHAnsi"/>
                </w:rPr>
                <w:t>http://vtv.vn</w:t>
              </w:r>
            </w:hyperlink>
          </w:p>
          <w:p w:rsidR="00796C14" w:rsidRPr="006E60CD" w:rsidRDefault="00796C14" w:rsidP="00C26776">
            <w:pPr>
              <w:spacing w:line="360" w:lineRule="auto"/>
              <w:rPr>
                <w:rFonts w:asciiTheme="majorHAnsi" w:hAnsiTheme="majorHAnsi" w:cstheme="majorHAnsi"/>
              </w:rPr>
            </w:pPr>
          </w:p>
          <w:p w:rsidR="00796C14" w:rsidRPr="006E60CD" w:rsidRDefault="00796C14" w:rsidP="00C26776">
            <w:pPr>
              <w:pStyle w:val="StyleEditorialtextBefore18pt"/>
              <w:spacing w:before="0" w:line="360" w:lineRule="auto"/>
              <w:rPr>
                <w:rFonts w:asciiTheme="majorHAnsi" w:hAnsiTheme="majorHAnsi" w:cstheme="majorHAnsi"/>
                <w:b/>
                <w:sz w:val="24"/>
                <w:szCs w:val="24"/>
                <w:lang w:val="it-IT"/>
              </w:rPr>
            </w:pPr>
          </w:p>
          <w:p w:rsidR="00796C14" w:rsidRPr="006E60CD" w:rsidRDefault="00796C14" w:rsidP="00C26776">
            <w:pPr>
              <w:pStyle w:val="StyleEditorialtextBefore18pt"/>
              <w:spacing w:before="0" w:line="360" w:lineRule="auto"/>
              <w:rPr>
                <w:rFonts w:asciiTheme="majorHAnsi" w:hAnsiTheme="majorHAnsi" w:cstheme="majorHAnsi"/>
                <w:b/>
                <w:sz w:val="24"/>
                <w:szCs w:val="24"/>
                <w:lang w:val="it-IT"/>
              </w:rPr>
            </w:pPr>
          </w:p>
          <w:p w:rsidR="00796C14" w:rsidRPr="006E60CD" w:rsidRDefault="00796C14" w:rsidP="00C26776">
            <w:pPr>
              <w:pStyle w:val="StyleEditorialtextBefore18pt"/>
              <w:spacing w:before="0" w:line="360" w:lineRule="auto"/>
              <w:rPr>
                <w:rFonts w:asciiTheme="majorHAnsi" w:hAnsiTheme="majorHAnsi" w:cstheme="majorHAnsi"/>
                <w:b/>
                <w:sz w:val="24"/>
                <w:szCs w:val="24"/>
                <w:lang w:val="it-IT"/>
              </w:rPr>
            </w:pPr>
            <w:r w:rsidRPr="006E60CD">
              <w:rPr>
                <w:rFonts w:asciiTheme="majorHAnsi" w:hAnsiTheme="majorHAnsi" w:cstheme="majorHAnsi"/>
                <w:b/>
                <w:sz w:val="24"/>
                <w:szCs w:val="24"/>
                <w:lang w:val="it-IT"/>
              </w:rPr>
              <w:t>Đài Truyền hình Việt Nam</w:t>
            </w:r>
          </w:p>
          <w:p w:rsidR="00796C14" w:rsidRPr="006E60CD" w:rsidRDefault="00796C14" w:rsidP="00C26776">
            <w:pPr>
              <w:pStyle w:val="StyleEditorialtextBefore18pt"/>
              <w:spacing w:before="0" w:line="360" w:lineRule="auto"/>
              <w:rPr>
                <w:rFonts w:asciiTheme="majorHAnsi" w:hAnsiTheme="majorHAnsi" w:cstheme="majorHAnsi"/>
                <w:sz w:val="24"/>
                <w:szCs w:val="24"/>
                <w:lang w:val="it-IT"/>
              </w:rPr>
            </w:pPr>
            <w:r w:rsidRPr="006E60CD">
              <w:rPr>
                <w:rFonts w:asciiTheme="majorHAnsi" w:hAnsiTheme="majorHAnsi" w:cstheme="majorHAnsi"/>
                <w:sz w:val="24"/>
                <w:szCs w:val="24"/>
                <w:lang w:val="it-IT"/>
              </w:rPr>
              <w:t>43 Nguyễn Chí Thanh - Hà Nội</w:t>
            </w:r>
          </w:p>
          <w:p w:rsidR="00796C14" w:rsidRPr="006E60CD" w:rsidRDefault="00796C14" w:rsidP="00C26776">
            <w:pPr>
              <w:pStyle w:val="StyleEditorialtextBefore18pt"/>
              <w:spacing w:before="0" w:line="360" w:lineRule="auto"/>
              <w:rPr>
                <w:rFonts w:asciiTheme="majorHAnsi" w:hAnsiTheme="majorHAnsi" w:cstheme="majorHAnsi"/>
                <w:sz w:val="24"/>
                <w:szCs w:val="24"/>
                <w:lang w:val="it-IT"/>
              </w:rPr>
            </w:pPr>
            <w:r w:rsidRPr="006E60CD">
              <w:rPr>
                <w:rFonts w:asciiTheme="majorHAnsi" w:hAnsiTheme="majorHAnsi" w:cstheme="majorHAnsi"/>
                <w:sz w:val="24"/>
                <w:szCs w:val="24"/>
                <w:lang w:val="it-IT"/>
              </w:rPr>
              <w:t xml:space="preserve">Website: </w:t>
            </w:r>
            <w:hyperlink r:id="rId9" w:history="1">
              <w:r w:rsidRPr="006E60CD">
                <w:rPr>
                  <w:rStyle w:val="Hyperlink"/>
                  <w:rFonts w:asciiTheme="majorHAnsi" w:hAnsiTheme="majorHAnsi" w:cstheme="majorHAnsi"/>
                  <w:sz w:val="24"/>
                  <w:szCs w:val="24"/>
                  <w:lang w:val="it-IT"/>
                </w:rPr>
                <w:t>http://vtv.vn</w:t>
              </w:r>
            </w:hyperlink>
          </w:p>
          <w:p w:rsidR="00796C14" w:rsidRPr="006E60CD" w:rsidRDefault="00796C14" w:rsidP="00C26776">
            <w:pPr>
              <w:pStyle w:val="StyleEditorialtextBefore18pt"/>
              <w:spacing w:before="0" w:line="360" w:lineRule="auto"/>
              <w:rPr>
                <w:rFonts w:asciiTheme="majorHAnsi" w:hAnsiTheme="majorHAnsi" w:cstheme="majorHAnsi"/>
                <w:sz w:val="24"/>
                <w:szCs w:val="24"/>
                <w:lang w:val="it-IT"/>
              </w:rPr>
            </w:pPr>
          </w:p>
          <w:p w:rsidR="00796C14" w:rsidRPr="006E60CD" w:rsidRDefault="00796C14" w:rsidP="00C26776">
            <w:pPr>
              <w:pStyle w:val="Editorialtext"/>
              <w:spacing w:line="360" w:lineRule="auto"/>
              <w:rPr>
                <w:rFonts w:asciiTheme="majorHAnsi" w:hAnsiTheme="majorHAnsi" w:cstheme="majorHAnsi"/>
                <w:sz w:val="24"/>
                <w:szCs w:val="24"/>
                <w:lang w:val="it-IT"/>
              </w:rPr>
            </w:pPr>
          </w:p>
          <w:p w:rsidR="00796C14" w:rsidRPr="006E60CD" w:rsidRDefault="00796C14" w:rsidP="00C26776">
            <w:pPr>
              <w:pStyle w:val="Editorialtext"/>
              <w:spacing w:line="360" w:lineRule="auto"/>
              <w:rPr>
                <w:rFonts w:asciiTheme="majorHAnsi" w:hAnsiTheme="majorHAnsi" w:cstheme="majorHAnsi"/>
                <w:sz w:val="24"/>
                <w:szCs w:val="24"/>
                <w:lang w:val="it-IT"/>
              </w:rPr>
            </w:pPr>
          </w:p>
        </w:tc>
        <w:tc>
          <w:tcPr>
            <w:tcW w:w="8010" w:type="dxa"/>
          </w:tcPr>
          <w:p w:rsidR="00B255FE" w:rsidRDefault="00B255FE" w:rsidP="006E60CD">
            <w:pPr>
              <w:spacing w:before="60" w:after="60" w:line="276" w:lineRule="auto"/>
              <w:jc w:val="both"/>
              <w:rPr>
                <w:rFonts w:asciiTheme="majorHAnsi" w:hAnsiTheme="majorHAnsi" w:cstheme="majorHAnsi"/>
                <w:color w:val="000000"/>
                <w:lang w:val="it-IT"/>
              </w:rPr>
            </w:pPr>
          </w:p>
          <w:p w:rsidR="00E54CB3" w:rsidRPr="006E60CD" w:rsidRDefault="007A15F1" w:rsidP="006E60CD">
            <w:pPr>
              <w:spacing w:before="60" w:after="60" w:line="276" w:lineRule="auto"/>
              <w:jc w:val="both"/>
              <w:rPr>
                <w:rFonts w:asciiTheme="majorHAnsi" w:hAnsiTheme="majorHAnsi" w:cstheme="majorHAnsi"/>
                <w:color w:val="000000"/>
                <w:lang w:val="it-IT"/>
              </w:rPr>
            </w:pPr>
            <w:r w:rsidRPr="006E60CD">
              <w:rPr>
                <w:rFonts w:asciiTheme="majorHAnsi" w:hAnsiTheme="majorHAnsi" w:cstheme="majorHAnsi"/>
                <w:color w:val="000000"/>
                <w:lang w:val="it-IT"/>
              </w:rPr>
              <w:t xml:space="preserve">Đó là </w:t>
            </w:r>
            <w:r w:rsidR="00DA6810" w:rsidRPr="006E60CD">
              <w:rPr>
                <w:rFonts w:asciiTheme="majorHAnsi" w:hAnsiTheme="majorHAnsi" w:cstheme="majorHAnsi"/>
                <w:color w:val="000000"/>
                <w:lang w:val="it-IT"/>
              </w:rPr>
              <w:t>“</w:t>
            </w:r>
            <w:r w:rsidR="00ED35D3" w:rsidRPr="006E60CD">
              <w:rPr>
                <w:rFonts w:asciiTheme="majorHAnsi" w:hAnsiTheme="majorHAnsi" w:cstheme="majorHAnsi"/>
                <w:color w:val="000000"/>
                <w:lang w:val="it-IT"/>
              </w:rPr>
              <w:t>Bàn tay đen</w:t>
            </w:r>
            <w:r w:rsidR="00DA6810" w:rsidRPr="006E60CD">
              <w:rPr>
                <w:rFonts w:asciiTheme="majorHAnsi" w:hAnsiTheme="majorHAnsi" w:cstheme="majorHAnsi"/>
                <w:color w:val="000000"/>
                <w:lang w:val="it-IT"/>
              </w:rPr>
              <w:t>”</w:t>
            </w:r>
            <w:r w:rsidRPr="006E60CD">
              <w:rPr>
                <w:rFonts w:asciiTheme="majorHAnsi" w:hAnsiTheme="majorHAnsi" w:cstheme="majorHAnsi"/>
                <w:color w:val="000000"/>
                <w:lang w:val="it-IT"/>
              </w:rPr>
              <w:t xml:space="preserve"> với sự</w:t>
            </w:r>
            <w:r w:rsidR="00ED35D3" w:rsidRPr="006E60CD">
              <w:rPr>
                <w:rFonts w:asciiTheme="majorHAnsi" w:hAnsiTheme="majorHAnsi" w:cstheme="majorHAnsi"/>
                <w:color w:val="000000"/>
                <w:lang w:val="it-IT"/>
              </w:rPr>
              <w:t xml:space="preserve"> góp mặt của Thạch Y Long</w:t>
            </w:r>
            <w:r w:rsidRPr="006E60CD">
              <w:rPr>
                <w:rFonts w:asciiTheme="majorHAnsi" w:hAnsiTheme="majorHAnsi" w:cstheme="majorHAnsi"/>
                <w:color w:val="000000"/>
                <w:lang w:val="it-IT"/>
              </w:rPr>
              <w:t xml:space="preserve">, </w:t>
            </w:r>
            <w:r w:rsidR="00E20EA8" w:rsidRPr="006E60CD">
              <w:rPr>
                <w:rFonts w:asciiTheme="majorHAnsi" w:hAnsiTheme="majorHAnsi" w:cstheme="majorHAnsi"/>
                <w:color w:val="000000"/>
                <w:lang w:val="it-IT"/>
              </w:rPr>
              <w:t>là “Điều cuối cùng còn lại</w:t>
            </w:r>
            <w:r w:rsidR="00DA6810" w:rsidRPr="006E60CD">
              <w:rPr>
                <w:rFonts w:asciiTheme="majorHAnsi" w:hAnsiTheme="majorHAnsi" w:cstheme="majorHAnsi"/>
                <w:color w:val="000000"/>
                <w:lang w:val="it-IT"/>
              </w:rPr>
              <w:t>”</w:t>
            </w:r>
            <w:r w:rsidR="00E20EA8" w:rsidRPr="006E60CD">
              <w:rPr>
                <w:rFonts w:asciiTheme="majorHAnsi" w:hAnsiTheme="majorHAnsi" w:cstheme="majorHAnsi"/>
                <w:color w:val="000000"/>
                <w:lang w:val="it-IT"/>
              </w:rPr>
              <w:t xml:space="preserve"> với sự góp mặt của Oanh Oanh, Ngọc Quỳnh, “Tìm lại ngày đã mất” với sự tham gia của Công Dũng và Phan Hòa</w:t>
            </w:r>
            <w:r w:rsidR="00DA6810" w:rsidRPr="006E60CD">
              <w:rPr>
                <w:rFonts w:asciiTheme="majorHAnsi" w:hAnsiTheme="majorHAnsi" w:cstheme="majorHAnsi"/>
                <w:color w:val="000000"/>
                <w:lang w:val="it-IT"/>
              </w:rPr>
              <w:t xml:space="preserve"> và</w:t>
            </w:r>
            <w:r w:rsidR="00857BFC" w:rsidRPr="006E60CD">
              <w:rPr>
                <w:rFonts w:asciiTheme="majorHAnsi" w:hAnsiTheme="majorHAnsi" w:cstheme="majorHAnsi"/>
                <w:color w:val="000000"/>
                <w:lang w:val="it-IT"/>
              </w:rPr>
              <w:t xml:space="preserve"> bộ phim</w:t>
            </w:r>
            <w:r w:rsidR="00E20EA8" w:rsidRPr="006E60CD">
              <w:rPr>
                <w:rFonts w:asciiTheme="majorHAnsi" w:hAnsiTheme="majorHAnsi" w:cstheme="majorHAnsi"/>
                <w:color w:val="000000"/>
                <w:lang w:val="it-IT"/>
              </w:rPr>
              <w:t xml:space="preserve"> “Truy đuổi</w:t>
            </w:r>
            <w:r w:rsidR="00DA6810" w:rsidRPr="006E60CD">
              <w:rPr>
                <w:rFonts w:asciiTheme="majorHAnsi" w:hAnsiTheme="majorHAnsi" w:cstheme="majorHAnsi"/>
                <w:color w:val="000000"/>
                <w:lang w:val="it-IT"/>
              </w:rPr>
              <w:t>” với diễn x</w:t>
            </w:r>
            <w:r w:rsidR="00857BFC" w:rsidRPr="006E60CD">
              <w:rPr>
                <w:rFonts w:asciiTheme="majorHAnsi" w:hAnsiTheme="majorHAnsi" w:cstheme="majorHAnsi"/>
                <w:color w:val="000000"/>
                <w:lang w:val="it-IT"/>
              </w:rPr>
              <w:t>uất của Nhật Hạ, Khương Thịnh</w:t>
            </w:r>
            <w:r w:rsidR="00DA6810" w:rsidRPr="006E60CD">
              <w:rPr>
                <w:rFonts w:asciiTheme="majorHAnsi" w:hAnsiTheme="majorHAnsi" w:cstheme="majorHAnsi"/>
                <w:color w:val="000000"/>
                <w:lang w:val="it-IT"/>
              </w:rPr>
              <w:t>…</w:t>
            </w:r>
          </w:p>
          <w:p w:rsidR="00A60B57" w:rsidRPr="00CB6557" w:rsidRDefault="00CA2F59" w:rsidP="00062C8C">
            <w:pPr>
              <w:shd w:val="clear" w:color="auto" w:fill="0D0D0D" w:themeFill="text1" w:themeFillTint="F2"/>
              <w:spacing w:before="60" w:after="60" w:line="276" w:lineRule="auto"/>
              <w:ind w:left="-108"/>
              <w:jc w:val="both"/>
              <w:rPr>
                <w:rFonts w:asciiTheme="majorHAnsi" w:hAnsiTheme="majorHAnsi" w:cstheme="majorHAnsi"/>
                <w:b/>
                <w:lang w:val="it-IT"/>
              </w:rPr>
            </w:pPr>
            <w:r w:rsidRPr="00CB6557">
              <w:rPr>
                <w:rFonts w:asciiTheme="majorHAnsi" w:hAnsiTheme="majorHAnsi" w:cstheme="majorHAnsi"/>
                <w:b/>
                <w:lang w:val="it-IT"/>
              </w:rPr>
              <w:t>BÀN TAY ĐEN - 21h35 NGÀY 2/11</w:t>
            </w:r>
            <w:r w:rsidR="00A60B57" w:rsidRPr="00CB6557">
              <w:rPr>
                <w:rFonts w:asciiTheme="majorHAnsi" w:hAnsiTheme="majorHAnsi" w:cstheme="majorHAnsi"/>
                <w:b/>
                <w:lang w:val="it-IT"/>
              </w:rPr>
              <w:t>/2014</w:t>
            </w:r>
          </w:p>
          <w:p w:rsidR="00796C14" w:rsidRPr="006E60CD" w:rsidRDefault="00200E7B" w:rsidP="006E60CD">
            <w:pPr>
              <w:spacing w:line="276" w:lineRule="auto"/>
              <w:jc w:val="both"/>
              <w:rPr>
                <w:rFonts w:asciiTheme="majorHAnsi" w:eastAsia="Arial Unicode MS" w:hAnsiTheme="majorHAnsi" w:cstheme="majorHAnsi"/>
                <w:bCs/>
                <w:iCs/>
                <w:lang w:val="it-IT"/>
              </w:rPr>
            </w:pPr>
            <w:r w:rsidRPr="006E60CD">
              <w:rPr>
                <w:rFonts w:asciiTheme="majorHAnsi" w:eastAsia="Arial Unicode MS" w:hAnsiTheme="majorHAnsi" w:cstheme="majorHAnsi"/>
                <w:bCs/>
                <w:iCs/>
                <w:lang w:val="it-IT"/>
              </w:rPr>
              <w:t xml:space="preserve">- </w:t>
            </w:r>
            <w:r w:rsidR="00796C14" w:rsidRPr="006E60CD">
              <w:rPr>
                <w:rFonts w:asciiTheme="majorHAnsi" w:eastAsia="Arial Unicode MS" w:hAnsiTheme="majorHAnsi" w:cstheme="majorHAnsi"/>
                <w:b/>
                <w:bCs/>
                <w:iCs/>
                <w:lang w:val="it-IT"/>
              </w:rPr>
              <w:t>Thể loại</w:t>
            </w:r>
            <w:r w:rsidR="00796C14" w:rsidRPr="006E60CD">
              <w:rPr>
                <w:rFonts w:asciiTheme="majorHAnsi" w:eastAsia="Arial Unicode MS" w:hAnsiTheme="majorHAnsi" w:cstheme="majorHAnsi"/>
                <w:bCs/>
                <w:iCs/>
                <w:lang w:val="it-IT"/>
              </w:rPr>
              <w:t>: Tâm lý xã hộ</w:t>
            </w:r>
            <w:r w:rsidR="00CA2F59" w:rsidRPr="006E60CD">
              <w:rPr>
                <w:rFonts w:asciiTheme="majorHAnsi" w:eastAsia="Arial Unicode MS" w:hAnsiTheme="majorHAnsi" w:cstheme="majorHAnsi"/>
                <w:bCs/>
                <w:iCs/>
                <w:lang w:val="it-IT"/>
              </w:rPr>
              <w:t>i- hình sự</w:t>
            </w:r>
          </w:p>
          <w:p w:rsidR="00200E7B" w:rsidRPr="006E60CD" w:rsidRDefault="00200E7B" w:rsidP="006E60CD">
            <w:pPr>
              <w:spacing w:line="276" w:lineRule="auto"/>
              <w:jc w:val="both"/>
              <w:rPr>
                <w:rFonts w:asciiTheme="majorHAnsi" w:eastAsia="Arial Unicode MS" w:hAnsiTheme="majorHAnsi" w:cstheme="majorHAnsi"/>
                <w:bCs/>
                <w:iCs/>
                <w:lang w:val="it-IT"/>
              </w:rPr>
            </w:pPr>
            <w:r w:rsidRPr="006E60CD">
              <w:rPr>
                <w:rFonts w:asciiTheme="majorHAnsi" w:eastAsia="Arial Unicode MS" w:hAnsiTheme="majorHAnsi" w:cstheme="majorHAnsi"/>
                <w:bCs/>
                <w:iCs/>
                <w:lang w:val="it-IT"/>
              </w:rPr>
              <w:t xml:space="preserve">- </w:t>
            </w:r>
            <w:r w:rsidR="00796C14" w:rsidRPr="006E60CD">
              <w:rPr>
                <w:rFonts w:asciiTheme="majorHAnsi" w:eastAsia="Arial Unicode MS" w:hAnsiTheme="majorHAnsi" w:cstheme="majorHAnsi"/>
                <w:b/>
                <w:bCs/>
                <w:iCs/>
                <w:lang w:val="it-IT"/>
              </w:rPr>
              <w:t>Đạo diễn</w:t>
            </w:r>
            <w:r w:rsidR="00CA2F59" w:rsidRPr="006E60CD">
              <w:rPr>
                <w:rFonts w:asciiTheme="majorHAnsi" w:eastAsia="Arial Unicode MS" w:hAnsiTheme="majorHAnsi" w:cstheme="majorHAnsi"/>
                <w:bCs/>
                <w:iCs/>
                <w:lang w:val="it-IT"/>
              </w:rPr>
              <w:t>: Đinh Thái Thụy</w:t>
            </w:r>
          </w:p>
          <w:p w:rsidR="00CA2F59" w:rsidRPr="006E60CD" w:rsidRDefault="00796C14" w:rsidP="006E60CD">
            <w:pPr>
              <w:spacing w:line="276" w:lineRule="auto"/>
              <w:jc w:val="both"/>
              <w:rPr>
                <w:rFonts w:asciiTheme="majorHAnsi" w:eastAsia="Arial Unicode MS" w:hAnsiTheme="majorHAnsi" w:cstheme="majorHAnsi"/>
                <w:bCs/>
                <w:iCs/>
                <w:lang w:val="it-IT"/>
              </w:rPr>
            </w:pPr>
            <w:r w:rsidRPr="006E60CD">
              <w:rPr>
                <w:rFonts w:asciiTheme="majorHAnsi" w:eastAsia="Arial Unicode MS" w:hAnsiTheme="majorHAnsi" w:cstheme="majorHAnsi"/>
                <w:bCs/>
                <w:iCs/>
                <w:lang w:val="it-IT"/>
              </w:rPr>
              <w:t xml:space="preserve">- </w:t>
            </w:r>
            <w:r w:rsidRPr="006E60CD">
              <w:rPr>
                <w:rFonts w:asciiTheme="majorHAnsi" w:eastAsia="Arial Unicode MS" w:hAnsiTheme="majorHAnsi" w:cstheme="majorHAnsi"/>
                <w:b/>
                <w:bCs/>
                <w:iCs/>
                <w:lang w:val="it-IT"/>
              </w:rPr>
              <w:t>Diễn viên</w:t>
            </w:r>
            <w:r w:rsidRPr="006E60CD">
              <w:rPr>
                <w:rFonts w:asciiTheme="majorHAnsi" w:eastAsia="Arial Unicode MS" w:hAnsiTheme="majorHAnsi" w:cstheme="majorHAnsi"/>
                <w:bCs/>
                <w:iCs/>
                <w:lang w:val="it-IT"/>
              </w:rPr>
              <w:t xml:space="preserve">: </w:t>
            </w:r>
            <w:r w:rsidR="00CA2F59" w:rsidRPr="006E60CD">
              <w:rPr>
                <w:rFonts w:asciiTheme="majorHAnsi" w:eastAsia="Arial Unicode MS" w:hAnsiTheme="majorHAnsi" w:cstheme="majorHAnsi"/>
                <w:bCs/>
                <w:iCs/>
                <w:lang w:val="it-IT"/>
              </w:rPr>
              <w:t>Thạch Kim Long  vai Hai Hoàng</w:t>
            </w:r>
          </w:p>
          <w:p w:rsidR="00791670" w:rsidRPr="006E60CD" w:rsidRDefault="00CA2F59" w:rsidP="006E60CD">
            <w:pPr>
              <w:spacing w:line="276" w:lineRule="auto"/>
              <w:jc w:val="both"/>
              <w:rPr>
                <w:rFonts w:asciiTheme="majorHAnsi" w:eastAsia="Arial Unicode MS" w:hAnsiTheme="majorHAnsi" w:cstheme="majorHAnsi"/>
                <w:bCs/>
                <w:iCs/>
                <w:lang w:val="it-IT"/>
              </w:rPr>
            </w:pPr>
            <w:r w:rsidRPr="006E60CD">
              <w:rPr>
                <w:rFonts w:asciiTheme="majorHAnsi" w:eastAsia="Arial Unicode MS" w:hAnsiTheme="majorHAnsi" w:cstheme="majorHAnsi"/>
                <w:bCs/>
                <w:iCs/>
                <w:lang w:val="it-IT"/>
              </w:rPr>
              <w:t xml:space="preserve">                     Đinh Y Nhung vai Tình - vợ Hai Hoàng</w:t>
            </w:r>
          </w:p>
          <w:p w:rsidR="00796C14" w:rsidRPr="006E60CD" w:rsidRDefault="00200E7B" w:rsidP="006E60CD">
            <w:pPr>
              <w:spacing w:before="60" w:after="60" w:line="276" w:lineRule="auto"/>
              <w:jc w:val="both"/>
              <w:rPr>
                <w:rFonts w:asciiTheme="majorHAnsi" w:eastAsia="Arial Unicode MS" w:hAnsiTheme="majorHAnsi" w:cstheme="majorHAnsi"/>
                <w:bCs/>
                <w:iCs/>
                <w:lang w:val="it-IT"/>
              </w:rPr>
            </w:pPr>
            <w:r w:rsidRPr="006E60CD">
              <w:rPr>
                <w:rFonts w:asciiTheme="majorHAnsi" w:eastAsia="Arial Unicode MS" w:hAnsiTheme="majorHAnsi" w:cstheme="majorHAnsi"/>
                <w:bCs/>
                <w:iCs/>
                <w:lang w:val="it-IT"/>
              </w:rPr>
              <w:t xml:space="preserve">- </w:t>
            </w:r>
            <w:r w:rsidR="00796C14" w:rsidRPr="006E60CD">
              <w:rPr>
                <w:rFonts w:asciiTheme="majorHAnsi" w:eastAsia="Arial Unicode MS" w:hAnsiTheme="majorHAnsi" w:cstheme="majorHAnsi"/>
                <w:b/>
                <w:bCs/>
                <w:iCs/>
                <w:u w:val="single"/>
                <w:lang w:val="it-IT"/>
              </w:rPr>
              <w:t>Tóm tắt nội dung</w:t>
            </w:r>
            <w:r w:rsidR="00796C14" w:rsidRPr="006E60CD">
              <w:rPr>
                <w:rFonts w:asciiTheme="majorHAnsi" w:eastAsia="Arial Unicode MS" w:hAnsiTheme="majorHAnsi" w:cstheme="majorHAnsi"/>
                <w:bCs/>
                <w:iCs/>
                <w:lang w:val="it-IT"/>
              </w:rPr>
              <w:t xml:space="preserve">: </w:t>
            </w:r>
          </w:p>
          <w:p w:rsidR="00CA2F59" w:rsidRPr="006E60CD" w:rsidRDefault="00CA2F59" w:rsidP="006E60CD">
            <w:pPr>
              <w:spacing w:line="276" w:lineRule="auto"/>
              <w:jc w:val="both"/>
              <w:rPr>
                <w:rFonts w:asciiTheme="majorHAnsi" w:hAnsiTheme="majorHAnsi" w:cstheme="majorHAnsi"/>
                <w:lang w:val="it-IT"/>
              </w:rPr>
            </w:pPr>
            <w:r w:rsidRPr="006E60CD">
              <w:rPr>
                <w:rFonts w:asciiTheme="majorHAnsi" w:hAnsiTheme="majorHAnsi" w:cstheme="majorHAnsi"/>
                <w:lang w:val="it-IT"/>
              </w:rPr>
              <w:t>Chuyện phim xoay quanh cuộc đời Phúc, cậu bé bị bỏ rơi từ khi lọt lòng, được Hai Hoàng, đại ca của nhóm trộm cướp Bàn tay đen, nhặt về nuôi.</w:t>
            </w:r>
          </w:p>
          <w:p w:rsidR="00CA2F59" w:rsidRPr="006E60CD" w:rsidRDefault="00CA2F59" w:rsidP="006E60CD">
            <w:pPr>
              <w:spacing w:line="276" w:lineRule="auto"/>
              <w:jc w:val="both"/>
              <w:rPr>
                <w:rFonts w:asciiTheme="majorHAnsi" w:hAnsiTheme="majorHAnsi" w:cstheme="majorHAnsi"/>
                <w:lang w:val="it-IT"/>
              </w:rPr>
            </w:pPr>
            <w:r w:rsidRPr="006E60CD">
              <w:rPr>
                <w:rFonts w:asciiTheme="majorHAnsi" w:hAnsiTheme="majorHAnsi" w:cstheme="majorHAnsi"/>
                <w:lang w:val="it-IT"/>
              </w:rPr>
              <w:t>Với khả năng hội họa và trí nhớ tốt, Phúc được nhóm Bàn tay đen giao cho nhiệm vụ thám thính, phác họa sơ đồ nhà để cả bọn vào trộm đồ.</w:t>
            </w:r>
          </w:p>
          <w:p w:rsidR="00CA2F59" w:rsidRPr="006E60CD" w:rsidRDefault="00CA2F59" w:rsidP="006E60CD">
            <w:pPr>
              <w:spacing w:line="276" w:lineRule="auto"/>
              <w:jc w:val="both"/>
              <w:rPr>
                <w:rFonts w:asciiTheme="majorHAnsi" w:hAnsiTheme="majorHAnsi" w:cstheme="majorHAnsi"/>
                <w:lang w:val="it-IT"/>
              </w:rPr>
            </w:pPr>
            <w:r w:rsidRPr="006E60CD">
              <w:rPr>
                <w:rFonts w:asciiTheme="majorHAnsi" w:hAnsiTheme="majorHAnsi" w:cstheme="majorHAnsi"/>
                <w:lang w:val="it-IT"/>
              </w:rPr>
              <w:t xml:space="preserve">Trong một lần thực hiện nhiệm vụ được giao, Phúc tình cờ vào đúng gia đình có con trai vừa mới mất do đuối nước, mà chính anh là người đã vớt con trai họ lên. Cảm kích trước hành động của Phúc, bà chủ nhà đối xử rất tử tế và có ý định nhận anh làm con nuôi. </w:t>
            </w:r>
          </w:p>
          <w:p w:rsidR="00CA2F59" w:rsidRPr="006E60CD" w:rsidRDefault="00CA2F59" w:rsidP="006E60CD">
            <w:pPr>
              <w:spacing w:line="276" w:lineRule="auto"/>
              <w:jc w:val="both"/>
              <w:rPr>
                <w:rFonts w:asciiTheme="majorHAnsi" w:hAnsiTheme="majorHAnsi" w:cstheme="majorHAnsi"/>
                <w:lang w:val="it-IT"/>
              </w:rPr>
            </w:pPr>
            <w:r w:rsidRPr="006E60CD">
              <w:rPr>
                <w:rFonts w:asciiTheme="majorHAnsi" w:hAnsiTheme="majorHAnsi" w:cstheme="majorHAnsi"/>
                <w:lang w:val="it-IT"/>
              </w:rPr>
              <w:t>Phúc sẽ làm gì khi một bên là nhiệm vụ của đại ca Hai Hoàng, một bên là tình mẫu tử mà bấy lâu nay anh vẫn mải miết tìm kiếm…</w:t>
            </w:r>
          </w:p>
          <w:p w:rsidR="00796C14" w:rsidRDefault="00796C14"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Phim được phát sóng trong khung giờ Phim cuối tuần (21h35, Chủ nhật trên kênh VTV1) vào ngày </w:t>
            </w:r>
            <w:r w:rsidR="00CA2F59" w:rsidRPr="006E60CD">
              <w:rPr>
                <w:rFonts w:asciiTheme="majorHAnsi" w:hAnsiTheme="majorHAnsi" w:cstheme="majorHAnsi"/>
                <w:lang w:val="it-IT"/>
              </w:rPr>
              <w:t>2/11</w:t>
            </w:r>
            <w:r w:rsidR="00FF3A53" w:rsidRPr="006E60CD">
              <w:rPr>
                <w:rFonts w:asciiTheme="majorHAnsi" w:hAnsiTheme="majorHAnsi" w:cstheme="majorHAnsi"/>
                <w:lang w:val="it-IT"/>
              </w:rPr>
              <w:t>/2014</w:t>
            </w:r>
          </w:p>
          <w:p w:rsidR="00A6583D" w:rsidRPr="006E60CD" w:rsidRDefault="005E31E7" w:rsidP="00062C8C">
            <w:pPr>
              <w:shd w:val="clear" w:color="auto" w:fill="F7CAAC" w:themeFill="accent2" w:themeFillTint="66"/>
              <w:spacing w:before="60" w:after="60" w:line="276" w:lineRule="auto"/>
              <w:jc w:val="both"/>
              <w:rPr>
                <w:rFonts w:asciiTheme="majorHAnsi" w:hAnsiTheme="majorHAnsi" w:cstheme="majorHAnsi"/>
                <w:b/>
                <w:lang w:val="it-IT"/>
              </w:rPr>
            </w:pPr>
            <w:r w:rsidRPr="006E60CD">
              <w:rPr>
                <w:rFonts w:asciiTheme="majorHAnsi" w:hAnsiTheme="majorHAnsi" w:cstheme="majorHAnsi"/>
                <w:b/>
                <w:lang w:val="it-IT"/>
              </w:rPr>
              <w:t>ĐIỀU CUỐI CÙNG CÒN LẠI</w:t>
            </w:r>
            <w:r w:rsidR="00B255FE">
              <w:rPr>
                <w:rFonts w:asciiTheme="majorHAnsi" w:hAnsiTheme="majorHAnsi" w:cstheme="majorHAnsi"/>
                <w:b/>
                <w:lang w:val="it-IT"/>
              </w:rPr>
              <w:t>- 21h35 NGÀY 09</w:t>
            </w:r>
            <w:r w:rsidRPr="006E60CD">
              <w:rPr>
                <w:rFonts w:asciiTheme="majorHAnsi" w:hAnsiTheme="majorHAnsi" w:cstheme="majorHAnsi"/>
                <w:b/>
                <w:lang w:val="it-IT"/>
              </w:rPr>
              <w:t>/11</w:t>
            </w:r>
            <w:r w:rsidR="00A6583D" w:rsidRPr="006E60CD">
              <w:rPr>
                <w:rFonts w:asciiTheme="majorHAnsi" w:hAnsiTheme="majorHAnsi" w:cstheme="majorHAnsi"/>
                <w:b/>
                <w:lang w:val="it-IT"/>
              </w:rPr>
              <w:t>/2014</w:t>
            </w:r>
          </w:p>
          <w:p w:rsidR="00D171C3" w:rsidRPr="006E60CD" w:rsidRDefault="002C4C83" w:rsidP="006E60CD">
            <w:pPr>
              <w:spacing w:line="276" w:lineRule="auto"/>
              <w:jc w:val="both"/>
              <w:rPr>
                <w:rFonts w:asciiTheme="majorHAnsi" w:hAnsiTheme="majorHAnsi" w:cstheme="majorHAnsi"/>
                <w:lang w:val="it-IT"/>
              </w:rPr>
            </w:pPr>
            <w:r w:rsidRPr="006E60CD">
              <w:rPr>
                <w:rFonts w:asciiTheme="majorHAnsi" w:hAnsiTheme="majorHAnsi" w:cstheme="majorHAnsi"/>
                <w:b/>
                <w:lang w:val="it-IT"/>
              </w:rPr>
              <w:t xml:space="preserve">- </w:t>
            </w:r>
            <w:r w:rsidR="00D171C3" w:rsidRPr="006E60CD">
              <w:rPr>
                <w:rFonts w:asciiTheme="majorHAnsi" w:hAnsiTheme="majorHAnsi" w:cstheme="majorHAnsi"/>
                <w:b/>
                <w:lang w:val="it-IT"/>
              </w:rPr>
              <w:t>Thể loại:</w:t>
            </w:r>
            <w:r w:rsidR="00D171C3" w:rsidRPr="006E60CD">
              <w:rPr>
                <w:rFonts w:asciiTheme="majorHAnsi" w:hAnsiTheme="majorHAnsi" w:cstheme="majorHAnsi"/>
                <w:lang w:val="it-IT"/>
              </w:rPr>
              <w:t xml:space="preserve"> Tâm lý xã hội</w:t>
            </w:r>
          </w:p>
          <w:p w:rsidR="00D171C3" w:rsidRPr="00A0548B" w:rsidRDefault="002C4C83" w:rsidP="006E60CD">
            <w:pPr>
              <w:spacing w:line="276" w:lineRule="auto"/>
              <w:jc w:val="both"/>
              <w:rPr>
                <w:rFonts w:asciiTheme="majorHAnsi" w:hAnsiTheme="majorHAnsi" w:cstheme="majorHAnsi"/>
                <w:lang w:val="it-IT"/>
              </w:rPr>
            </w:pPr>
            <w:r w:rsidRPr="006E60CD">
              <w:rPr>
                <w:rFonts w:asciiTheme="majorHAnsi" w:hAnsiTheme="majorHAnsi" w:cstheme="majorHAnsi"/>
                <w:b/>
                <w:lang w:val="it-IT"/>
              </w:rPr>
              <w:t xml:space="preserve">- </w:t>
            </w:r>
            <w:r w:rsidR="00D171C3" w:rsidRPr="006E60CD">
              <w:rPr>
                <w:rFonts w:asciiTheme="majorHAnsi" w:hAnsiTheme="majorHAnsi" w:cstheme="majorHAnsi"/>
                <w:b/>
                <w:lang w:val="it-IT"/>
              </w:rPr>
              <w:t>Đạo diễn:</w:t>
            </w:r>
            <w:r w:rsidR="005E31E7" w:rsidRPr="00A0548B">
              <w:rPr>
                <w:rFonts w:asciiTheme="majorHAnsi" w:hAnsiTheme="majorHAnsi" w:cstheme="majorHAnsi"/>
                <w:lang w:val="it-IT"/>
              </w:rPr>
              <w:t>Bùi Quốc Việt</w:t>
            </w:r>
          </w:p>
          <w:p w:rsidR="005E31E7" w:rsidRPr="006E60CD" w:rsidRDefault="002C4C83" w:rsidP="006E60CD">
            <w:pPr>
              <w:spacing w:line="276" w:lineRule="auto"/>
              <w:jc w:val="both"/>
              <w:rPr>
                <w:rFonts w:asciiTheme="majorHAnsi" w:hAnsiTheme="majorHAnsi" w:cstheme="majorHAnsi"/>
                <w:lang w:val="it-IT"/>
              </w:rPr>
            </w:pPr>
            <w:r w:rsidRPr="006E60CD">
              <w:rPr>
                <w:rFonts w:asciiTheme="majorHAnsi" w:hAnsiTheme="majorHAnsi" w:cstheme="majorHAnsi"/>
                <w:b/>
                <w:lang w:val="it-IT"/>
              </w:rPr>
              <w:t xml:space="preserve">- </w:t>
            </w:r>
            <w:r w:rsidR="00D171C3" w:rsidRPr="006E60CD">
              <w:rPr>
                <w:rFonts w:asciiTheme="majorHAnsi" w:hAnsiTheme="majorHAnsi" w:cstheme="majorHAnsi"/>
                <w:b/>
                <w:lang w:val="it-IT"/>
              </w:rPr>
              <w:t>Diễn viên:</w:t>
            </w:r>
            <w:r w:rsidR="005E31E7" w:rsidRPr="006E60CD">
              <w:rPr>
                <w:rFonts w:asciiTheme="majorHAnsi" w:hAnsiTheme="majorHAnsi" w:cstheme="majorHAnsi"/>
                <w:lang w:val="it-IT"/>
              </w:rPr>
              <w:t>Oanh Oanh vai Liên</w:t>
            </w:r>
          </w:p>
          <w:p w:rsidR="005E31E7" w:rsidRPr="006E60CD" w:rsidRDefault="005E31E7" w:rsidP="006E60CD">
            <w:pPr>
              <w:spacing w:line="276" w:lineRule="auto"/>
              <w:jc w:val="both"/>
              <w:rPr>
                <w:rFonts w:asciiTheme="majorHAnsi" w:hAnsiTheme="majorHAnsi" w:cstheme="majorHAnsi"/>
                <w:lang w:val="it-IT"/>
              </w:rPr>
            </w:pPr>
            <w:r w:rsidRPr="006E60CD">
              <w:rPr>
                <w:rFonts w:asciiTheme="majorHAnsi" w:hAnsiTheme="majorHAnsi" w:cstheme="majorHAnsi"/>
                <w:lang w:val="it-IT"/>
              </w:rPr>
              <w:t xml:space="preserve">                    Ngọc Quỳnh vai Bình</w:t>
            </w:r>
          </w:p>
          <w:p w:rsidR="00B4695E" w:rsidRPr="006E60CD" w:rsidRDefault="005E31E7" w:rsidP="006E60CD">
            <w:pPr>
              <w:spacing w:line="276" w:lineRule="auto"/>
              <w:jc w:val="both"/>
              <w:rPr>
                <w:rFonts w:asciiTheme="majorHAnsi" w:hAnsiTheme="majorHAnsi" w:cstheme="majorHAnsi"/>
                <w:lang w:val="it-IT"/>
              </w:rPr>
            </w:pPr>
            <w:r w:rsidRPr="006E60CD">
              <w:rPr>
                <w:rFonts w:asciiTheme="majorHAnsi" w:hAnsiTheme="majorHAnsi" w:cstheme="majorHAnsi"/>
                <w:lang w:val="it-IT"/>
              </w:rPr>
              <w:t xml:space="preserve">                    Thiện Tùng vai Quang</w:t>
            </w:r>
          </w:p>
          <w:p w:rsidR="00D171C3" w:rsidRPr="006E60CD" w:rsidRDefault="002C4C83" w:rsidP="006E60CD">
            <w:pPr>
              <w:spacing w:before="60" w:after="60" w:line="276" w:lineRule="auto"/>
              <w:jc w:val="both"/>
              <w:rPr>
                <w:rFonts w:asciiTheme="majorHAnsi" w:hAnsiTheme="majorHAnsi" w:cstheme="majorHAnsi"/>
                <w:b/>
                <w:u w:val="single"/>
                <w:lang w:val="it-IT"/>
              </w:rPr>
            </w:pPr>
            <w:r w:rsidRPr="006E60CD">
              <w:rPr>
                <w:rFonts w:asciiTheme="majorHAnsi" w:hAnsiTheme="majorHAnsi" w:cstheme="majorHAnsi"/>
                <w:b/>
                <w:u w:val="single"/>
                <w:lang w:val="it-IT"/>
              </w:rPr>
              <w:t>- Tóm tắt nội dung</w:t>
            </w:r>
            <w:r w:rsidR="00D171C3" w:rsidRPr="006E60CD">
              <w:rPr>
                <w:rFonts w:asciiTheme="majorHAnsi" w:hAnsiTheme="majorHAnsi" w:cstheme="majorHAnsi"/>
                <w:b/>
                <w:u w:val="single"/>
                <w:lang w:val="it-IT"/>
              </w:rPr>
              <w:t>:</w:t>
            </w:r>
          </w:p>
          <w:p w:rsidR="005E31E7" w:rsidRPr="006E60CD" w:rsidRDefault="005E31E7"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Chuyện phim xoay quanh cuộc đời của Liên- một giáo viên trường làng, tuy đẹp người, đẹp nết, được học sinh, đồng nghiệp thương mến, quý trọng, nhưng lại có một cuộc sống gia đình không như ý muốn. </w:t>
            </w:r>
          </w:p>
          <w:p w:rsidR="005E31E7" w:rsidRPr="006E60CD" w:rsidRDefault="005E31E7"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Bình- chồng cô, đi xuất khẩu lao động, hẹn vài năm sau sẽ trở về đoàn tụ với gia đình, nhưng đã 6 năm đằng đẵng, anh vẫn mải mê nơi xứ người để Liên một </w:t>
            </w:r>
            <w:r w:rsidRPr="006E60CD">
              <w:rPr>
                <w:rFonts w:asciiTheme="majorHAnsi" w:hAnsiTheme="majorHAnsi" w:cstheme="majorHAnsi"/>
                <w:lang w:val="it-IT"/>
              </w:rPr>
              <w:lastRenderedPageBreak/>
              <w:t xml:space="preserve">mình nuôi con ăn học. </w:t>
            </w:r>
          </w:p>
          <w:p w:rsidR="005E31E7" w:rsidRPr="006E60CD" w:rsidRDefault="005E31E7"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Ngày Bình trở về, Liên nghẹn ngào hạnh phúc, rồi đây con cô sẽ được sống trong tình yêu thương trọn vẹn của cả bố và mẹ, gia đình cô sẽ tràn ngập niềm vui. Thế nhưng, tất cả không như Liên kỳ vọng, Bình đã có người tình mới, anh trở về chỉ để chia tay cô. Nuốt nước mắt vào trong, Liên phải dối đứa con sắp bước vào lớp một rằng bố đi bộ đội bảo vệ Tổ quốc nên không về được. </w:t>
            </w:r>
          </w:p>
          <w:p w:rsidR="005E31E7" w:rsidRPr="006E60CD" w:rsidRDefault="005E31E7"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Quang – một giáo viên mới về trường, nảy sinh tình cảm với Liên. Dù Quang là một người đàn ông tốt, sẵn sàng che chở cho mẹ con cô, nhưng những gì mà Liên phải trải qua, khiến cô không còn mở lòng ra được nữa. </w:t>
            </w:r>
          </w:p>
          <w:p w:rsidR="005E31E7" w:rsidRPr="006E60CD" w:rsidRDefault="005E31E7"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Trong khi đó, cuộc sống ở thành phố bên người tình không êm đẹp như Bình nghĩ. Bóng dáng của đứa con hồn nhiên, đáng thương, cùng hình ảnh của người vợ vất vả, đau buồn luôn ám ảnh tâm trí anh. Cô người tình của Bình đã rời xa anh khi nhận ra trong tim anh thực ra chỉ có chỗ cho người vợ cũ.</w:t>
            </w:r>
          </w:p>
          <w:p w:rsidR="005E31E7" w:rsidRPr="006E60CD" w:rsidRDefault="005E31E7"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Bình trở về, nhưng mối quan hệ của họ sẽ đi đến đâu khi tâm hồn Liên đã kiệt quệ sau những tổn thương mà người chồng gây ra…</w:t>
            </w:r>
          </w:p>
          <w:p w:rsidR="002C4C83" w:rsidRDefault="002C4C83"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Phim được phát sóng trong khung giờ Phim cuối tuần (21h35, Chủ </w:t>
            </w:r>
            <w:r w:rsidR="00E05F4C" w:rsidRPr="006E60CD">
              <w:rPr>
                <w:rFonts w:asciiTheme="majorHAnsi" w:hAnsiTheme="majorHAnsi" w:cstheme="majorHAnsi"/>
                <w:lang w:val="it-IT"/>
              </w:rPr>
              <w:t>nhật trên kênh VTV1) vào ngày 16/11</w:t>
            </w:r>
            <w:r w:rsidRPr="006E60CD">
              <w:rPr>
                <w:rFonts w:asciiTheme="majorHAnsi" w:hAnsiTheme="majorHAnsi" w:cstheme="majorHAnsi"/>
                <w:lang w:val="it-IT"/>
              </w:rPr>
              <w:t>/2014</w:t>
            </w:r>
          </w:p>
          <w:p w:rsidR="00A6583D" w:rsidRPr="006E60CD" w:rsidRDefault="00E05F4C" w:rsidP="006E60CD">
            <w:pPr>
              <w:shd w:val="clear" w:color="auto" w:fill="C9C9C9" w:themeFill="accent3" w:themeFillTint="99"/>
              <w:spacing w:before="60" w:after="60" w:line="276" w:lineRule="auto"/>
              <w:ind w:left="-18"/>
              <w:jc w:val="both"/>
              <w:rPr>
                <w:rFonts w:asciiTheme="majorHAnsi" w:hAnsiTheme="majorHAnsi" w:cstheme="majorHAnsi"/>
                <w:b/>
                <w:lang w:val="it-IT"/>
              </w:rPr>
            </w:pPr>
            <w:r w:rsidRPr="006E60CD">
              <w:rPr>
                <w:rFonts w:asciiTheme="majorHAnsi" w:hAnsiTheme="majorHAnsi" w:cstheme="majorHAnsi"/>
                <w:b/>
                <w:lang w:val="it-IT"/>
              </w:rPr>
              <w:t>TÌM LẠI NGÀY ĐÃ MẤT- 21h35 NGÀY 23/11</w:t>
            </w:r>
            <w:r w:rsidR="00A6583D" w:rsidRPr="006E60CD">
              <w:rPr>
                <w:rFonts w:asciiTheme="majorHAnsi" w:hAnsiTheme="majorHAnsi" w:cstheme="majorHAnsi"/>
                <w:b/>
                <w:lang w:val="it-IT"/>
              </w:rPr>
              <w:t>/2014</w:t>
            </w:r>
          </w:p>
          <w:p w:rsidR="00D171C3" w:rsidRPr="006E60CD" w:rsidRDefault="002807E3"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 </w:t>
            </w:r>
            <w:r w:rsidR="00D171C3" w:rsidRPr="006E60CD">
              <w:rPr>
                <w:rFonts w:asciiTheme="majorHAnsi" w:hAnsiTheme="majorHAnsi" w:cstheme="majorHAnsi"/>
                <w:b/>
                <w:lang w:val="it-IT"/>
              </w:rPr>
              <w:t>Thể loại:</w:t>
            </w:r>
            <w:r w:rsidR="00E05F4C" w:rsidRPr="006E60CD">
              <w:rPr>
                <w:rFonts w:asciiTheme="majorHAnsi" w:hAnsiTheme="majorHAnsi" w:cstheme="majorHAnsi"/>
                <w:lang w:val="it-IT"/>
              </w:rPr>
              <w:t xml:space="preserve"> Tâm lý xã hội </w:t>
            </w:r>
          </w:p>
          <w:p w:rsidR="00D171C3" w:rsidRPr="006E60CD" w:rsidRDefault="002807E3"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 </w:t>
            </w:r>
            <w:r w:rsidR="00E05F4C" w:rsidRPr="006E60CD">
              <w:rPr>
                <w:rFonts w:asciiTheme="majorHAnsi" w:hAnsiTheme="majorHAnsi" w:cstheme="majorHAnsi"/>
                <w:b/>
                <w:lang w:val="it-IT"/>
              </w:rPr>
              <w:t xml:space="preserve">Đạo diễn: </w:t>
            </w:r>
            <w:r w:rsidR="00E05F4C" w:rsidRPr="006E60CD">
              <w:rPr>
                <w:rFonts w:asciiTheme="majorHAnsi" w:hAnsiTheme="majorHAnsi" w:cstheme="majorHAnsi"/>
                <w:lang w:val="it-IT"/>
              </w:rPr>
              <w:t>Nguyễn Văn Đức</w:t>
            </w:r>
          </w:p>
          <w:p w:rsidR="00E05F4C" w:rsidRPr="006E60CD" w:rsidRDefault="00200E7B"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b/>
                <w:lang w:val="it-IT"/>
              </w:rPr>
              <w:t>- Diễn viên</w:t>
            </w:r>
            <w:r w:rsidRPr="006E60CD">
              <w:rPr>
                <w:rFonts w:asciiTheme="majorHAnsi" w:hAnsiTheme="majorHAnsi" w:cstheme="majorHAnsi"/>
                <w:lang w:val="it-IT"/>
              </w:rPr>
              <w:t xml:space="preserve">: </w:t>
            </w:r>
            <w:r w:rsidR="00E05F4C" w:rsidRPr="006E60CD">
              <w:rPr>
                <w:rFonts w:asciiTheme="majorHAnsi" w:hAnsiTheme="majorHAnsi" w:cstheme="majorHAnsi"/>
                <w:lang w:val="it-IT"/>
              </w:rPr>
              <w:t>Công Dũng vai Dũng</w:t>
            </w:r>
          </w:p>
          <w:p w:rsidR="00E05F4C" w:rsidRPr="006E60CD"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                    Phan Hòa vai Trang</w:t>
            </w:r>
          </w:p>
          <w:p w:rsidR="00D171C3" w:rsidRPr="006E60CD" w:rsidRDefault="002807E3" w:rsidP="006E60CD">
            <w:pPr>
              <w:spacing w:before="60" w:after="60" w:line="276" w:lineRule="auto"/>
              <w:jc w:val="both"/>
              <w:rPr>
                <w:rFonts w:asciiTheme="majorHAnsi" w:hAnsiTheme="majorHAnsi" w:cstheme="majorHAnsi"/>
                <w:b/>
                <w:u w:val="single"/>
                <w:lang w:val="it-IT"/>
              </w:rPr>
            </w:pPr>
            <w:r w:rsidRPr="006E60CD">
              <w:rPr>
                <w:rFonts w:asciiTheme="majorHAnsi" w:hAnsiTheme="majorHAnsi" w:cstheme="majorHAnsi"/>
                <w:b/>
                <w:u w:val="single"/>
                <w:lang w:val="it-IT"/>
              </w:rPr>
              <w:t>- Tóm tắt nội dung</w:t>
            </w:r>
            <w:r w:rsidR="00D171C3" w:rsidRPr="006E60CD">
              <w:rPr>
                <w:rFonts w:asciiTheme="majorHAnsi" w:hAnsiTheme="majorHAnsi" w:cstheme="majorHAnsi"/>
                <w:b/>
                <w:u w:val="single"/>
                <w:lang w:val="it-IT"/>
              </w:rPr>
              <w:t>:</w:t>
            </w:r>
          </w:p>
          <w:p w:rsidR="00E05F4C" w:rsidRPr="006E60CD"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Bộ phim “Tìm lại ngày đã mất” kể về cuộc đời bất hạnh của Trang- một cô giáo xuất thân từ trẻ mồ côi, có chồng là Dũng- một doanh nhân trẻ, giàu </w:t>
            </w:r>
            <w:r w:rsidR="00062C8C">
              <w:rPr>
                <w:rFonts w:asciiTheme="majorHAnsi" w:hAnsiTheme="majorHAnsi" w:cstheme="majorHAnsi"/>
                <w:lang w:val="it-IT"/>
              </w:rPr>
              <w:t>có nhờ thừa hưởng gia sản từ bố</w:t>
            </w:r>
            <w:r w:rsidRPr="006E60CD">
              <w:rPr>
                <w:rFonts w:asciiTheme="majorHAnsi" w:hAnsiTheme="majorHAnsi" w:cstheme="majorHAnsi"/>
                <w:lang w:val="it-IT"/>
              </w:rPr>
              <w:t xml:space="preserve"> nhưng suốt ngày chỉ biết ăn chơi, không chú tâm vào công việc. </w:t>
            </w:r>
          </w:p>
          <w:p w:rsidR="00062C8C"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Chính những thói hư tật xấu đã khiến Dũng phải vào tù vì bị đối tác kiện. Trước tình cảnh đó, Trang đã làm đủ mọi cách, kể cả phải hạ mình để cứu </w:t>
            </w:r>
            <w:r w:rsidR="00062C8C">
              <w:rPr>
                <w:rFonts w:asciiTheme="majorHAnsi" w:hAnsiTheme="majorHAnsi" w:cstheme="majorHAnsi"/>
                <w:lang w:val="it-IT"/>
              </w:rPr>
              <w:t>chồng. Trong khi đó, Nam Cường -</w:t>
            </w:r>
            <w:r w:rsidRPr="006E60CD">
              <w:rPr>
                <w:rFonts w:asciiTheme="majorHAnsi" w:hAnsiTheme="majorHAnsi" w:cstheme="majorHAnsi"/>
                <w:lang w:val="it-IT"/>
              </w:rPr>
              <w:t xml:space="preserve"> Giám đốc công ty đối tác đã kiện Dũng, xao xuyến trước vẻ đẹp của Trang, bởi cô rất giống với người</w:t>
            </w:r>
            <w:r w:rsidR="00062C8C">
              <w:rPr>
                <w:rFonts w:asciiTheme="majorHAnsi" w:hAnsiTheme="majorHAnsi" w:cstheme="majorHAnsi"/>
                <w:lang w:val="it-IT"/>
              </w:rPr>
              <w:t xml:space="preserve"> yêu đã khuất trước kia của anh</w:t>
            </w:r>
            <w:r w:rsidRPr="006E60CD">
              <w:rPr>
                <w:rFonts w:asciiTheme="majorHAnsi" w:hAnsiTheme="majorHAnsi" w:cstheme="majorHAnsi"/>
                <w:lang w:val="it-IT"/>
              </w:rPr>
              <w:t xml:space="preserve"> và cũng bởi lòng thương cảm trước một người phụ nữ mỏng manh nhưng hi sinh tất cả vì chồng. Chính vì thế Cường đã âm thầm giúp đỡ Trang rất nhiều.</w:t>
            </w:r>
          </w:p>
          <w:p w:rsidR="00E05F4C" w:rsidRPr="006E60CD"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Mọi chuyện tưởng chừng êm xuôi khi Trang trả được nợ và cứu Dũng ta ra khỏi chốn tù tội, thì đúng lúc đó, Trang lại bị nhân tình của chồng vu oan. Mọi rắc rối ập đến liên tiếp, Trang sẽ phải đối mặt với mọi chuyện ra sao?</w:t>
            </w:r>
          </w:p>
          <w:p w:rsidR="00E05F4C" w:rsidRDefault="002807E3"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Phim được phát sóng trong khung giờ Phim cuối tuần (21h35, Chủ </w:t>
            </w:r>
            <w:r w:rsidR="00E05F4C" w:rsidRPr="006E60CD">
              <w:rPr>
                <w:rFonts w:asciiTheme="majorHAnsi" w:hAnsiTheme="majorHAnsi" w:cstheme="majorHAnsi"/>
                <w:lang w:val="it-IT"/>
              </w:rPr>
              <w:t>nhật trên kênh VTV1) vào ngày 23/11</w:t>
            </w:r>
            <w:r w:rsidRPr="006E60CD">
              <w:rPr>
                <w:rFonts w:asciiTheme="majorHAnsi" w:hAnsiTheme="majorHAnsi" w:cstheme="majorHAnsi"/>
                <w:lang w:val="it-IT"/>
              </w:rPr>
              <w:t>/2014</w:t>
            </w:r>
            <w:r w:rsidR="00200E7B" w:rsidRPr="006E60CD">
              <w:rPr>
                <w:rFonts w:asciiTheme="majorHAnsi" w:hAnsiTheme="majorHAnsi" w:cstheme="majorHAnsi"/>
                <w:lang w:val="it-IT"/>
              </w:rPr>
              <w:t>.</w:t>
            </w:r>
          </w:p>
          <w:p w:rsidR="00E05F4C" w:rsidRPr="006E60CD" w:rsidRDefault="00E05F4C" w:rsidP="00062C8C">
            <w:pPr>
              <w:shd w:val="clear" w:color="auto" w:fill="A8D08D" w:themeFill="accent6" w:themeFillTint="99"/>
              <w:spacing w:before="60" w:after="60" w:line="276" w:lineRule="auto"/>
              <w:ind w:left="-18"/>
              <w:jc w:val="both"/>
              <w:rPr>
                <w:rFonts w:asciiTheme="majorHAnsi" w:hAnsiTheme="majorHAnsi" w:cstheme="majorHAnsi"/>
                <w:b/>
                <w:lang w:val="it-IT"/>
              </w:rPr>
            </w:pPr>
            <w:r w:rsidRPr="006E60CD">
              <w:rPr>
                <w:rFonts w:asciiTheme="majorHAnsi" w:hAnsiTheme="majorHAnsi" w:cstheme="majorHAnsi"/>
                <w:b/>
                <w:lang w:val="it-IT"/>
              </w:rPr>
              <w:t>TRUY ĐUỔI - 21h35 NGÀY 30/11/2014</w:t>
            </w:r>
          </w:p>
          <w:p w:rsidR="00E05F4C" w:rsidRPr="006E60CD"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 </w:t>
            </w:r>
            <w:r w:rsidRPr="006E60CD">
              <w:rPr>
                <w:rFonts w:asciiTheme="majorHAnsi" w:hAnsiTheme="majorHAnsi" w:cstheme="majorHAnsi"/>
                <w:b/>
                <w:lang w:val="it-IT"/>
              </w:rPr>
              <w:t>Thể loại:</w:t>
            </w:r>
            <w:r w:rsidRPr="006E60CD">
              <w:rPr>
                <w:rFonts w:asciiTheme="majorHAnsi" w:hAnsiTheme="majorHAnsi" w:cstheme="majorHAnsi"/>
                <w:lang w:val="it-IT"/>
              </w:rPr>
              <w:t xml:space="preserve"> Tâm lý- hành động</w:t>
            </w:r>
          </w:p>
          <w:p w:rsidR="00E05F4C" w:rsidRPr="006E60CD"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 </w:t>
            </w:r>
            <w:r w:rsidRPr="006E60CD">
              <w:rPr>
                <w:rFonts w:asciiTheme="majorHAnsi" w:hAnsiTheme="majorHAnsi" w:cstheme="majorHAnsi"/>
                <w:b/>
                <w:lang w:val="it-IT"/>
              </w:rPr>
              <w:t xml:space="preserve">Đạo diễn: </w:t>
            </w:r>
            <w:r w:rsidRPr="006E60CD">
              <w:rPr>
                <w:rFonts w:asciiTheme="majorHAnsi" w:hAnsiTheme="majorHAnsi" w:cstheme="majorHAnsi"/>
                <w:lang w:val="it-IT"/>
              </w:rPr>
              <w:t>Đặng Lưu Việt Bảo</w:t>
            </w:r>
          </w:p>
          <w:p w:rsidR="00E05F4C" w:rsidRPr="006E60CD"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b/>
                <w:lang w:val="it-IT"/>
              </w:rPr>
              <w:t>- Diễn viên</w:t>
            </w:r>
            <w:r w:rsidRPr="006E60CD">
              <w:rPr>
                <w:rFonts w:asciiTheme="majorHAnsi" w:hAnsiTheme="majorHAnsi" w:cstheme="majorHAnsi"/>
                <w:lang w:val="it-IT"/>
              </w:rPr>
              <w:t>: Quang Trường vai Lâm “bụi đời”</w:t>
            </w:r>
          </w:p>
          <w:p w:rsidR="00E05F4C" w:rsidRPr="006E60CD"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lastRenderedPageBreak/>
              <w:t xml:space="preserve">                    Nhật Hạ vai Thủy Bình</w:t>
            </w:r>
          </w:p>
          <w:p w:rsidR="00E05F4C" w:rsidRPr="006E60CD"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 xml:space="preserve">                    Khương Thịnh  vai Tony Trần</w:t>
            </w:r>
          </w:p>
          <w:p w:rsidR="006E60CD" w:rsidRPr="006E60CD"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b/>
                <w:lang w:val="it-IT"/>
              </w:rPr>
              <w:t>- Sức hút:</w:t>
            </w:r>
            <w:r w:rsidR="00857BFC" w:rsidRPr="006E60CD">
              <w:rPr>
                <w:rFonts w:asciiTheme="majorHAnsi" w:hAnsiTheme="majorHAnsi" w:cstheme="majorHAnsi"/>
                <w:lang w:val="it-IT"/>
              </w:rPr>
              <w:t>Bộ phim với sự tham gia của dàn diễn</w:t>
            </w:r>
            <w:r w:rsidR="006E60CD" w:rsidRPr="006E60CD">
              <w:rPr>
                <w:rFonts w:asciiTheme="majorHAnsi" w:hAnsiTheme="majorHAnsi" w:cstheme="majorHAnsi"/>
                <w:lang w:val="it-IT"/>
              </w:rPr>
              <w:t xml:space="preserve"> trẻ đẹp.</w:t>
            </w:r>
          </w:p>
          <w:p w:rsidR="00E05F4C" w:rsidRPr="006E60CD" w:rsidRDefault="006E60CD"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Chuyện</w:t>
            </w:r>
            <w:r w:rsidR="00857BFC" w:rsidRPr="006E60CD">
              <w:rPr>
                <w:rFonts w:asciiTheme="majorHAnsi" w:hAnsiTheme="majorHAnsi" w:cstheme="majorHAnsi"/>
                <w:lang w:val="it-IT"/>
              </w:rPr>
              <w:t xml:space="preserve"> có các pha hành động </w:t>
            </w:r>
            <w:r w:rsidR="00E05F4C" w:rsidRPr="006E60CD">
              <w:rPr>
                <w:rFonts w:asciiTheme="majorHAnsi" w:hAnsiTheme="majorHAnsi" w:cstheme="majorHAnsi"/>
                <w:lang w:val="it-IT"/>
              </w:rPr>
              <w:t>gây cấn, hồi hộp</w:t>
            </w:r>
            <w:r w:rsidR="00857BFC" w:rsidRPr="006E60CD">
              <w:rPr>
                <w:rFonts w:asciiTheme="majorHAnsi" w:hAnsiTheme="majorHAnsi" w:cstheme="majorHAnsi"/>
                <w:lang w:val="it-IT"/>
              </w:rPr>
              <w:t xml:space="preserve">, đẹp mắt </w:t>
            </w:r>
            <w:r w:rsidR="00E05F4C" w:rsidRPr="006E60CD">
              <w:rPr>
                <w:rFonts w:asciiTheme="majorHAnsi" w:hAnsiTheme="majorHAnsi" w:cstheme="majorHAnsi"/>
                <w:lang w:val="it-IT"/>
              </w:rPr>
              <w:t>hấp dẫn người xem</w:t>
            </w:r>
          </w:p>
          <w:p w:rsidR="00E05F4C" w:rsidRPr="006E60CD" w:rsidRDefault="00E05F4C" w:rsidP="006E60CD">
            <w:pPr>
              <w:spacing w:before="60" w:after="60" w:line="276" w:lineRule="auto"/>
              <w:jc w:val="both"/>
              <w:rPr>
                <w:rFonts w:asciiTheme="majorHAnsi" w:hAnsiTheme="majorHAnsi" w:cstheme="majorHAnsi"/>
                <w:b/>
                <w:u w:val="single"/>
                <w:lang w:val="it-IT"/>
              </w:rPr>
            </w:pPr>
            <w:r w:rsidRPr="006E60CD">
              <w:rPr>
                <w:rFonts w:asciiTheme="majorHAnsi" w:hAnsiTheme="majorHAnsi" w:cstheme="majorHAnsi"/>
                <w:b/>
                <w:u w:val="single"/>
                <w:lang w:val="it-IT"/>
              </w:rPr>
              <w:t>- Tóm tắt nội dung:</w:t>
            </w:r>
          </w:p>
          <w:p w:rsidR="00E05F4C" w:rsidRPr="006E60CD"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Chuyện phim đưa khán giả đến với những pha rượt đuổi, truy bắt hồi hộp, gay cấn giữa các băng nhóm xã hội đen.</w:t>
            </w:r>
          </w:p>
          <w:p w:rsidR="00E05F4C" w:rsidRPr="006E60CD"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Tú “trâu điên” nhận được một cuộc giao dịch lớn, với giao kèo anh phải đưa được Thủy Bình – con gái của người đàn bà là trùm tín dụng đen, sang Campuchia. Trên đường trốn thoát, nhóm của Tú “trâu điên” gồm Minh “cụt” và Lâm “bụi đời” bị nhiều phe vây bắt trong đó có nhóm của Tony Trần. Tony Trần điên máu vì bị bà mẹ của Thủy Bình lừa cuỗm hết tiền, nên bằng mọi giá, hắn phải bắt được Thủy Bình để đòi lại số tiền đã mất.  Trong cuộc trốn chạy, Thủy Bình đã phát hiện ra nhiều sự thật về người mẹ kế của mình, nhưng cô vẫn quyết định sang gặp bà vì đứa em cùng cha khác mẹ của cô đang cần máu của cô để chữa trị căn bệnh ung thư…</w:t>
            </w:r>
          </w:p>
          <w:p w:rsidR="00E05F4C" w:rsidRPr="006E60CD" w:rsidRDefault="00E05F4C" w:rsidP="006E60CD">
            <w:pPr>
              <w:spacing w:before="60" w:after="60" w:line="276" w:lineRule="auto"/>
              <w:jc w:val="both"/>
              <w:rPr>
                <w:rFonts w:asciiTheme="majorHAnsi" w:hAnsiTheme="majorHAnsi" w:cstheme="majorHAnsi"/>
                <w:lang w:val="it-IT"/>
              </w:rPr>
            </w:pPr>
            <w:r w:rsidRPr="006E60CD">
              <w:rPr>
                <w:rFonts w:asciiTheme="majorHAnsi" w:hAnsiTheme="majorHAnsi" w:cstheme="majorHAnsi"/>
                <w:lang w:val="it-IT"/>
              </w:rPr>
              <w:t>Phim được phát sóng trong khung giờ Phim cuối tuần (21h35, Chủ nhật trên kênh VTV1) vào ngày 30/11/2014.</w:t>
            </w:r>
          </w:p>
          <w:p w:rsidR="00E05F4C" w:rsidRPr="006E60CD" w:rsidRDefault="00E05F4C" w:rsidP="006E60CD">
            <w:pPr>
              <w:spacing w:before="60" w:after="60" w:line="276" w:lineRule="auto"/>
              <w:jc w:val="both"/>
              <w:rPr>
                <w:rFonts w:asciiTheme="majorHAnsi" w:hAnsiTheme="majorHAnsi" w:cstheme="majorHAnsi"/>
                <w:lang w:val="it-IT"/>
              </w:rPr>
            </w:pPr>
          </w:p>
          <w:p w:rsidR="00E05F4C" w:rsidRPr="006E60CD" w:rsidRDefault="00B255FE" w:rsidP="00200E7B">
            <w:pPr>
              <w:spacing w:before="60" w:after="60" w:line="252" w:lineRule="auto"/>
              <w:jc w:val="both"/>
              <w:rPr>
                <w:rFonts w:asciiTheme="majorHAnsi" w:hAnsiTheme="majorHAnsi" w:cstheme="majorHAnsi"/>
                <w:lang w:val="it-IT"/>
              </w:rPr>
            </w:pPr>
            <w:r>
              <w:rPr>
                <w:rFonts w:asciiTheme="majorHAnsi" w:hAnsiTheme="majorHAnsi" w:cstheme="majorHAnsi"/>
                <w:lang w:val="it-IT"/>
              </w:rPr>
              <w:t>* Do ngày 16/11 c</w:t>
            </w:r>
            <w:bookmarkStart w:id="0" w:name="_GoBack"/>
            <w:bookmarkEnd w:id="0"/>
            <w:r>
              <w:rPr>
                <w:rFonts w:asciiTheme="majorHAnsi" w:hAnsiTheme="majorHAnsi" w:cstheme="majorHAnsi"/>
                <w:lang w:val="it-IT"/>
              </w:rPr>
              <w:t>ó truyền hình trực tiếp nên không có phim cuối tuần.</w:t>
            </w:r>
          </w:p>
        </w:tc>
      </w:tr>
    </w:tbl>
    <w:p w:rsidR="00667D6B" w:rsidRPr="006E60CD" w:rsidRDefault="00667D6B">
      <w:pPr>
        <w:rPr>
          <w:rFonts w:asciiTheme="majorHAnsi" w:hAnsiTheme="majorHAnsi" w:cstheme="majorHAnsi"/>
          <w:lang w:val="it-IT"/>
        </w:rPr>
      </w:pPr>
    </w:p>
    <w:sectPr w:rsidR="00667D6B" w:rsidRPr="006E60CD" w:rsidSect="001914C7">
      <w:footerReference w:type="default" r:id="rId10"/>
      <w:footerReference w:type="first" r:id="rId11"/>
      <w:pgSz w:w="12240" w:h="15840" w:code="1"/>
      <w:pgMar w:top="540" w:right="720" w:bottom="720"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55B" w:rsidRDefault="0032255B">
      <w:r>
        <w:separator/>
      </w:r>
    </w:p>
  </w:endnote>
  <w:endnote w:type="continuationSeparator" w:id="1">
    <w:p w:rsidR="0032255B" w:rsidRDefault="003225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w:altName w:val="Times New Roman"/>
    <w:panose1 w:val="00000000000000000000"/>
    <w:charset w:val="00"/>
    <w:family w:val="roman"/>
    <w:notTrueType/>
    <w:pitch w:val="default"/>
    <w:sig w:usb0="00000000" w:usb1="00000000" w:usb2="00000000" w:usb3="00000000" w:csb0="00000000" w:csb1="00000000"/>
  </w:font>
  <w:font w:name="Futura Hv">
    <w:altName w:val="Segoe UI Semibold"/>
    <w:charset w:val="00"/>
    <w:family w:val="swiss"/>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C1" w:rsidRDefault="006833CC" w:rsidP="007766D6">
    <w:pPr>
      <w:pStyle w:val="Footer"/>
      <w:ind w:hanging="720"/>
    </w:pPr>
    <w:r>
      <w:rPr>
        <w:noProof/>
        <w:lang w:val="en-US" w:eastAsia="en-US"/>
      </w:rPr>
      <w:pict>
        <v:group id="Group 8" o:spid="_x0000_s2054" style="position:absolute;margin-left:.4pt;margin-top:755.45pt;width:611.1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">
          <v:shapetype id="_x0000_t202" coordsize="21600,21600" o:spt="202" path="m,l,21600r21600,l21600,xe">
            <v:stroke joinstyle="miter"/>
            <v:path gradientshapeok="t" o:connecttype="rect"/>
          </v:shapetype>
          <v:shape id="Text Box 7" o:spid="_x0000_s2058"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A7BC1" w:rsidRDefault="006833CC">
                  <w:pPr>
                    <w:jc w:val="center"/>
                  </w:pPr>
                  <w:r>
                    <w:fldChar w:fldCharType="begin"/>
                  </w:r>
                  <w:r w:rsidR="00796C14">
                    <w:instrText xml:space="preserve"> PAGE    \* MERGEFORMAT </w:instrText>
                  </w:r>
                  <w:r>
                    <w:fldChar w:fldCharType="separate"/>
                  </w:r>
                  <w:r w:rsidR="00EC359F" w:rsidRPr="00EC359F">
                    <w:rPr>
                      <w:noProof/>
                      <w:color w:val="8C8C8C"/>
                    </w:rPr>
                    <w:t>2</w:t>
                  </w:r>
                  <w:r>
                    <w:fldChar w:fldCharType="end"/>
                  </w:r>
                </w:p>
              </w:txbxContent>
            </v:textbox>
          </v:shape>
          <v:group id="_x0000_s205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2057"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10" o:spid="_x0000_s2056"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C1" w:rsidRDefault="006833CC">
    <w:pPr>
      <w:pStyle w:val="Footer"/>
    </w:pPr>
    <w:r>
      <w:rPr>
        <w:noProof/>
        <w:lang w:val="en-US" w:eastAsia="en-US"/>
      </w:rPr>
      <w:pict>
        <v:group id="Group 3" o:spid="_x0000_s2049" style="position:absolute;margin-left:.4pt;margin-top:755.45pt;width:611.15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">
          <v:shapetype id="_x0000_t202" coordsize="21600,21600" o:spt="202" path="m,l,21600r21600,l21600,xe">
            <v:stroke joinstyle="miter"/>
            <v:path gradientshapeok="t" o:connecttype="rect"/>
          </v:shapetype>
          <v:shape id="Text Box 2"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CA7BC1" w:rsidRPr="00C259F6" w:rsidRDefault="006833CC">
                  <w:pPr>
                    <w:jc w:val="center"/>
                    <w:rPr>
                      <w:rFonts w:ascii="Times New Roman" w:hAnsi="Times New Roman"/>
                    </w:rPr>
                  </w:pPr>
                  <w:r w:rsidRPr="00C259F6">
                    <w:rPr>
                      <w:rFonts w:ascii="Times New Roman" w:hAnsi="Times New Roman"/>
                    </w:rPr>
                    <w:fldChar w:fldCharType="begin"/>
                  </w:r>
                  <w:r w:rsidR="00796C14" w:rsidRPr="00C259F6">
                    <w:rPr>
                      <w:rFonts w:ascii="Times New Roman" w:hAnsi="Times New Roman"/>
                    </w:rPr>
                    <w:instrText xml:space="preserve"> PAGE    \* MERGEFORMAT </w:instrText>
                  </w:r>
                  <w:r w:rsidRPr="00C259F6">
                    <w:rPr>
                      <w:rFonts w:ascii="Times New Roman" w:hAnsi="Times New Roman"/>
                    </w:rPr>
                    <w:fldChar w:fldCharType="separate"/>
                  </w:r>
                  <w:r w:rsidR="00CB6557" w:rsidRPr="00CB6557">
                    <w:rPr>
                      <w:rFonts w:ascii="Times New Roman" w:hAnsi="Times New Roman"/>
                      <w:noProof/>
                      <w:color w:val="8C8C8C"/>
                    </w:rPr>
                    <w:t>1</w:t>
                  </w:r>
                  <w:r w:rsidRPr="00C259F6">
                    <w:rPr>
                      <w:rFonts w:ascii="Times New Roman" w:hAnsi="Times New Roman"/>
                    </w:rPr>
                    <w:fldChar w:fldCharType="end"/>
                  </w:r>
                </w:p>
              </w:txbxContent>
            </v:textbox>
          </v:shape>
          <v:group 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jJMEAAADaAAAADwAAAGRycy9kb3ducmV2LnhtbESPQYvCMBSE7wv+h/AEL6KpgiLVKCJI&#10;vexhXQWPz+bZFJuX0kSt++s3guBxmJlvmMWqtZW4U+NLxwpGwwQEce50yYWCw+92MAPhA7LGyjEp&#10;eJKH1bLztcBUuwf/0H0fChEh7FNUYEKoUyl9bsiiH7qaOHoX11gMUTaF1A0+ItxWcpwkU2mx5Lhg&#10;sKaNofy6v1kFfZ/IYz45mayffZ//9JEPa5sp1eu26zmIQG34hN/tnVYwhd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mMkwQAAANoAAAAPAAAAAAAAAAAAAAAA&#10;AKECAABkcnMvZG93bnJldi54bWxQSwUGAAAAAAQABAD5AAAAjwMAAAAA&#10;" strokecolor="#a5a5a5"/>
            <v:shape id="AutoShape 5"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XRMIAAADaAAAADwAAAGRycy9kb3ducmV2LnhtbESPzarCMBSE9xd8h3AENxdNdXGVahSx&#10;KMJF8G/j7tAc22pzUpqo9e2NILgcZuYbZjJrTCnuVLvCsoJ+LwJBnFpdcKbgeFh2RyCcR9ZYWiYF&#10;T3Iwm7Z+Jhhr++Ad3fc+EwHCLkYFufdVLKVLczLoerYiDt7Z1gZ9kHUmdY2PADelHETRnzRYcFjI&#10;saJFTul1fzMKNrvV8XqSt2TQFPPfC/4np8s2UarTbuZjEJ4a/w1/2mutYAj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YXRMIAAADaAAAADwAAAAAAAAAAAAAA&#10;AAChAgAAZHJzL2Rvd25yZXYueG1sUEsFBgAAAAAEAAQA+QAAAJADAAAAAA==&#10;" adj="20904"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55B" w:rsidRDefault="0032255B">
      <w:r>
        <w:separator/>
      </w:r>
    </w:p>
  </w:footnote>
  <w:footnote w:type="continuationSeparator" w:id="1">
    <w:p w:rsidR="0032255B" w:rsidRDefault="00322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5743B"/>
    <w:multiLevelType w:val="hybridMultilevel"/>
    <w:tmpl w:val="EAF8F1C0"/>
    <w:lvl w:ilvl="0" w:tplc="39665338">
      <w:numFmt w:val="bullet"/>
      <w:lvlText w:val="-"/>
      <w:lvlJc w:val="left"/>
      <w:pPr>
        <w:ind w:left="720" w:hanging="360"/>
      </w:pPr>
      <w:rPr>
        <w:rFonts w:ascii="Arial" w:eastAsia="Arial Unicode MS" w:hAnsi="Arial" w:cs="Arial"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93B38CC"/>
    <w:multiLevelType w:val="hybridMultilevel"/>
    <w:tmpl w:val="3C5CE908"/>
    <w:lvl w:ilvl="0" w:tplc="84BA36FE">
      <w:numFmt w:val="bullet"/>
      <w:lvlText w:val="-"/>
      <w:lvlJc w:val="left"/>
      <w:pPr>
        <w:ind w:left="960" w:hanging="360"/>
      </w:pPr>
      <w:rPr>
        <w:rFonts w:ascii="Arial" w:eastAsia="Arial Unicode MS" w:hAnsi="Arial" w:cs="Arial"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abstractNum w:abstractNumId="2">
    <w:nsid w:val="6B1A1205"/>
    <w:multiLevelType w:val="hybridMultilevel"/>
    <w:tmpl w:val="4692DC48"/>
    <w:lvl w:ilvl="0" w:tplc="A40C0886">
      <w:numFmt w:val="bullet"/>
      <w:lvlText w:val="-"/>
      <w:lvlJc w:val="left"/>
      <w:pPr>
        <w:ind w:left="888" w:hanging="360"/>
      </w:pPr>
      <w:rPr>
        <w:rFonts w:ascii="Arial" w:eastAsia="Arial Unicode MS" w:hAnsi="Arial" w:cs="Arial" w:hint="default"/>
        <w:b/>
      </w:rPr>
    </w:lvl>
    <w:lvl w:ilvl="1" w:tplc="042A0003" w:tentative="1">
      <w:start w:val="1"/>
      <w:numFmt w:val="bullet"/>
      <w:lvlText w:val="o"/>
      <w:lvlJc w:val="left"/>
      <w:pPr>
        <w:ind w:left="1608" w:hanging="360"/>
      </w:pPr>
      <w:rPr>
        <w:rFonts w:ascii="Courier New" w:hAnsi="Courier New" w:cs="Courier New" w:hint="default"/>
      </w:rPr>
    </w:lvl>
    <w:lvl w:ilvl="2" w:tplc="042A0005" w:tentative="1">
      <w:start w:val="1"/>
      <w:numFmt w:val="bullet"/>
      <w:lvlText w:val=""/>
      <w:lvlJc w:val="left"/>
      <w:pPr>
        <w:ind w:left="2328" w:hanging="360"/>
      </w:pPr>
      <w:rPr>
        <w:rFonts w:ascii="Wingdings" w:hAnsi="Wingdings" w:hint="default"/>
      </w:rPr>
    </w:lvl>
    <w:lvl w:ilvl="3" w:tplc="042A0001" w:tentative="1">
      <w:start w:val="1"/>
      <w:numFmt w:val="bullet"/>
      <w:lvlText w:val=""/>
      <w:lvlJc w:val="left"/>
      <w:pPr>
        <w:ind w:left="3048" w:hanging="360"/>
      </w:pPr>
      <w:rPr>
        <w:rFonts w:ascii="Symbol" w:hAnsi="Symbol" w:hint="default"/>
      </w:rPr>
    </w:lvl>
    <w:lvl w:ilvl="4" w:tplc="042A0003" w:tentative="1">
      <w:start w:val="1"/>
      <w:numFmt w:val="bullet"/>
      <w:lvlText w:val="o"/>
      <w:lvlJc w:val="left"/>
      <w:pPr>
        <w:ind w:left="3768" w:hanging="360"/>
      </w:pPr>
      <w:rPr>
        <w:rFonts w:ascii="Courier New" w:hAnsi="Courier New" w:cs="Courier New" w:hint="default"/>
      </w:rPr>
    </w:lvl>
    <w:lvl w:ilvl="5" w:tplc="042A0005" w:tentative="1">
      <w:start w:val="1"/>
      <w:numFmt w:val="bullet"/>
      <w:lvlText w:val=""/>
      <w:lvlJc w:val="left"/>
      <w:pPr>
        <w:ind w:left="4488" w:hanging="360"/>
      </w:pPr>
      <w:rPr>
        <w:rFonts w:ascii="Wingdings" w:hAnsi="Wingdings" w:hint="default"/>
      </w:rPr>
    </w:lvl>
    <w:lvl w:ilvl="6" w:tplc="042A0001" w:tentative="1">
      <w:start w:val="1"/>
      <w:numFmt w:val="bullet"/>
      <w:lvlText w:val=""/>
      <w:lvlJc w:val="left"/>
      <w:pPr>
        <w:ind w:left="5208" w:hanging="360"/>
      </w:pPr>
      <w:rPr>
        <w:rFonts w:ascii="Symbol" w:hAnsi="Symbol" w:hint="default"/>
      </w:rPr>
    </w:lvl>
    <w:lvl w:ilvl="7" w:tplc="042A0003" w:tentative="1">
      <w:start w:val="1"/>
      <w:numFmt w:val="bullet"/>
      <w:lvlText w:val="o"/>
      <w:lvlJc w:val="left"/>
      <w:pPr>
        <w:ind w:left="5928" w:hanging="360"/>
      </w:pPr>
      <w:rPr>
        <w:rFonts w:ascii="Courier New" w:hAnsi="Courier New" w:cs="Courier New" w:hint="default"/>
      </w:rPr>
    </w:lvl>
    <w:lvl w:ilvl="8" w:tplc="042A0005" w:tentative="1">
      <w:start w:val="1"/>
      <w:numFmt w:val="bullet"/>
      <w:lvlText w:val=""/>
      <w:lvlJc w:val="left"/>
      <w:pPr>
        <w:ind w:left="6648" w:hanging="360"/>
      </w:pPr>
      <w:rPr>
        <w:rFonts w:ascii="Wingdings" w:hAnsi="Wingdings" w:hint="default"/>
      </w:rPr>
    </w:lvl>
  </w:abstractNum>
  <w:abstractNum w:abstractNumId="3">
    <w:nsid w:val="73EA1727"/>
    <w:multiLevelType w:val="hybridMultilevel"/>
    <w:tmpl w:val="BEEAB5F0"/>
    <w:lvl w:ilvl="0" w:tplc="F41C662A">
      <w:numFmt w:val="bullet"/>
      <w:lvlText w:val="-"/>
      <w:lvlJc w:val="left"/>
      <w:pPr>
        <w:ind w:left="888" w:hanging="360"/>
      </w:pPr>
      <w:rPr>
        <w:rFonts w:ascii="Arial" w:eastAsia="Arial Unicode MS" w:hAnsi="Arial" w:cs="Arial" w:hint="default"/>
      </w:rPr>
    </w:lvl>
    <w:lvl w:ilvl="1" w:tplc="042A0003" w:tentative="1">
      <w:start w:val="1"/>
      <w:numFmt w:val="bullet"/>
      <w:lvlText w:val="o"/>
      <w:lvlJc w:val="left"/>
      <w:pPr>
        <w:ind w:left="1608" w:hanging="360"/>
      </w:pPr>
      <w:rPr>
        <w:rFonts w:ascii="Courier New" w:hAnsi="Courier New" w:cs="Courier New" w:hint="default"/>
      </w:rPr>
    </w:lvl>
    <w:lvl w:ilvl="2" w:tplc="042A0005" w:tentative="1">
      <w:start w:val="1"/>
      <w:numFmt w:val="bullet"/>
      <w:lvlText w:val=""/>
      <w:lvlJc w:val="left"/>
      <w:pPr>
        <w:ind w:left="2328" w:hanging="360"/>
      </w:pPr>
      <w:rPr>
        <w:rFonts w:ascii="Wingdings" w:hAnsi="Wingdings" w:hint="default"/>
      </w:rPr>
    </w:lvl>
    <w:lvl w:ilvl="3" w:tplc="042A0001" w:tentative="1">
      <w:start w:val="1"/>
      <w:numFmt w:val="bullet"/>
      <w:lvlText w:val=""/>
      <w:lvlJc w:val="left"/>
      <w:pPr>
        <w:ind w:left="3048" w:hanging="360"/>
      </w:pPr>
      <w:rPr>
        <w:rFonts w:ascii="Symbol" w:hAnsi="Symbol" w:hint="default"/>
      </w:rPr>
    </w:lvl>
    <w:lvl w:ilvl="4" w:tplc="042A0003" w:tentative="1">
      <w:start w:val="1"/>
      <w:numFmt w:val="bullet"/>
      <w:lvlText w:val="o"/>
      <w:lvlJc w:val="left"/>
      <w:pPr>
        <w:ind w:left="3768" w:hanging="360"/>
      </w:pPr>
      <w:rPr>
        <w:rFonts w:ascii="Courier New" w:hAnsi="Courier New" w:cs="Courier New" w:hint="default"/>
      </w:rPr>
    </w:lvl>
    <w:lvl w:ilvl="5" w:tplc="042A0005" w:tentative="1">
      <w:start w:val="1"/>
      <w:numFmt w:val="bullet"/>
      <w:lvlText w:val=""/>
      <w:lvlJc w:val="left"/>
      <w:pPr>
        <w:ind w:left="4488" w:hanging="360"/>
      </w:pPr>
      <w:rPr>
        <w:rFonts w:ascii="Wingdings" w:hAnsi="Wingdings" w:hint="default"/>
      </w:rPr>
    </w:lvl>
    <w:lvl w:ilvl="6" w:tplc="042A0001" w:tentative="1">
      <w:start w:val="1"/>
      <w:numFmt w:val="bullet"/>
      <w:lvlText w:val=""/>
      <w:lvlJc w:val="left"/>
      <w:pPr>
        <w:ind w:left="5208" w:hanging="360"/>
      </w:pPr>
      <w:rPr>
        <w:rFonts w:ascii="Symbol" w:hAnsi="Symbol" w:hint="default"/>
      </w:rPr>
    </w:lvl>
    <w:lvl w:ilvl="7" w:tplc="042A0003" w:tentative="1">
      <w:start w:val="1"/>
      <w:numFmt w:val="bullet"/>
      <w:lvlText w:val="o"/>
      <w:lvlJc w:val="left"/>
      <w:pPr>
        <w:ind w:left="5928" w:hanging="360"/>
      </w:pPr>
      <w:rPr>
        <w:rFonts w:ascii="Courier New" w:hAnsi="Courier New" w:cs="Courier New" w:hint="default"/>
      </w:rPr>
    </w:lvl>
    <w:lvl w:ilvl="8" w:tplc="042A0005" w:tentative="1">
      <w:start w:val="1"/>
      <w:numFmt w:val="bullet"/>
      <w:lvlText w:val=""/>
      <w:lvlJc w:val="left"/>
      <w:pPr>
        <w:ind w:left="664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rules v:ext="edit">
        <o:r id="V:Rule1" type="connector" idref="#AutoShape 9"/>
        <o:r id="V:Rule2" type="connector" idref="#AutoShape 10"/>
        <o:r id="V:Rule3" type="connector" idref="#AutoShape 4"/>
        <o:r id="V:Rule4" type="connector" idref="#AutoShape 5"/>
      </o:rules>
    </o:shapelayout>
  </w:hdrShapeDefaults>
  <w:footnotePr>
    <w:footnote w:id="0"/>
    <w:footnote w:id="1"/>
  </w:footnotePr>
  <w:endnotePr>
    <w:endnote w:id="0"/>
    <w:endnote w:id="1"/>
  </w:endnotePr>
  <w:compat/>
  <w:rsids>
    <w:rsidRoot w:val="00796C14"/>
    <w:rsid w:val="00062C8C"/>
    <w:rsid w:val="00123379"/>
    <w:rsid w:val="001F1B93"/>
    <w:rsid w:val="00200E7B"/>
    <w:rsid w:val="002807E3"/>
    <w:rsid w:val="002C4C83"/>
    <w:rsid w:val="0032255B"/>
    <w:rsid w:val="00383B34"/>
    <w:rsid w:val="004A7E73"/>
    <w:rsid w:val="005E31E7"/>
    <w:rsid w:val="00667D6B"/>
    <w:rsid w:val="00671DCC"/>
    <w:rsid w:val="006737C4"/>
    <w:rsid w:val="006833CC"/>
    <w:rsid w:val="006D08B6"/>
    <w:rsid w:val="006E60CD"/>
    <w:rsid w:val="007326A7"/>
    <w:rsid w:val="00785D00"/>
    <w:rsid w:val="00791670"/>
    <w:rsid w:val="00796C14"/>
    <w:rsid w:val="007A15F1"/>
    <w:rsid w:val="007C178E"/>
    <w:rsid w:val="007E7ECE"/>
    <w:rsid w:val="00821B5D"/>
    <w:rsid w:val="00857BFC"/>
    <w:rsid w:val="008A2922"/>
    <w:rsid w:val="008B5AD9"/>
    <w:rsid w:val="00A0548B"/>
    <w:rsid w:val="00A60B57"/>
    <w:rsid w:val="00A6583D"/>
    <w:rsid w:val="00AA754D"/>
    <w:rsid w:val="00AD4914"/>
    <w:rsid w:val="00AE251D"/>
    <w:rsid w:val="00B255FE"/>
    <w:rsid w:val="00B4695E"/>
    <w:rsid w:val="00B80175"/>
    <w:rsid w:val="00B93563"/>
    <w:rsid w:val="00C258E3"/>
    <w:rsid w:val="00CA2F59"/>
    <w:rsid w:val="00CB6557"/>
    <w:rsid w:val="00D171C3"/>
    <w:rsid w:val="00D332CC"/>
    <w:rsid w:val="00D8771B"/>
    <w:rsid w:val="00DA6810"/>
    <w:rsid w:val="00E05F4C"/>
    <w:rsid w:val="00E20EA8"/>
    <w:rsid w:val="00E26F39"/>
    <w:rsid w:val="00E54CB3"/>
    <w:rsid w:val="00EC359F"/>
    <w:rsid w:val="00ED35D3"/>
    <w:rsid w:val="00FA35D4"/>
    <w:rsid w:val="00FF3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14"/>
    <w:pPr>
      <w:spacing w:after="0" w:line="240" w:lineRule="auto"/>
    </w:pPr>
    <w:rPr>
      <w:rFonts w:ascii="Futura Bk" w:eastAsia="Times New Roman" w:hAnsi="Futura Bk"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6C14"/>
    <w:pPr>
      <w:tabs>
        <w:tab w:val="center" w:pos="4320"/>
        <w:tab w:val="right" w:pos="8640"/>
      </w:tabs>
    </w:pPr>
    <w:rPr>
      <w:lang/>
    </w:rPr>
  </w:style>
  <w:style w:type="character" w:customStyle="1" w:styleId="FooterChar">
    <w:name w:val="Footer Char"/>
    <w:basedOn w:val="DefaultParagraphFont"/>
    <w:link w:val="Footer"/>
    <w:rsid w:val="00796C14"/>
    <w:rPr>
      <w:rFonts w:ascii="Futura Bk" w:eastAsia="Times New Roman" w:hAnsi="Futura Bk" w:cs="Times New Roman"/>
      <w:sz w:val="24"/>
      <w:szCs w:val="24"/>
      <w:lang/>
    </w:rPr>
  </w:style>
  <w:style w:type="character" w:styleId="Hyperlink">
    <w:name w:val="Hyperlink"/>
    <w:rsid w:val="00796C14"/>
    <w:rPr>
      <w:rFonts w:ascii="Futura Bk" w:hAnsi="Futura Bk" w:cs="Times New Roman"/>
      <w:color w:val="0000FF"/>
      <w:u w:val="single"/>
    </w:rPr>
  </w:style>
  <w:style w:type="paragraph" w:customStyle="1" w:styleId="Editorialtextbold">
    <w:name w:val="Editorial text bold"/>
    <w:basedOn w:val="Normal"/>
    <w:rsid w:val="00796C14"/>
    <w:pPr>
      <w:autoSpaceDE w:val="0"/>
      <w:autoSpaceDN w:val="0"/>
      <w:adjustRightInd w:val="0"/>
      <w:spacing w:line="240" w:lineRule="exact"/>
    </w:pPr>
    <w:rPr>
      <w:rFonts w:ascii="Futura Hv" w:hAnsi="Futura Hv"/>
      <w:sz w:val="18"/>
      <w:szCs w:val="14"/>
    </w:rPr>
  </w:style>
  <w:style w:type="paragraph" w:customStyle="1" w:styleId="Editorialtext">
    <w:name w:val="Editorial text"/>
    <w:basedOn w:val="Normal"/>
    <w:rsid w:val="00796C14"/>
    <w:pPr>
      <w:autoSpaceDE w:val="0"/>
      <w:autoSpaceDN w:val="0"/>
      <w:adjustRightInd w:val="0"/>
      <w:spacing w:line="220" w:lineRule="exact"/>
    </w:pPr>
    <w:rPr>
      <w:sz w:val="16"/>
      <w:szCs w:val="14"/>
    </w:rPr>
  </w:style>
  <w:style w:type="paragraph" w:customStyle="1" w:styleId="MainHeadline">
    <w:name w:val="Main Headline"/>
    <w:basedOn w:val="Normal"/>
    <w:rsid w:val="00796C14"/>
    <w:pPr>
      <w:tabs>
        <w:tab w:val="center" w:pos="4320"/>
        <w:tab w:val="right" w:pos="8640"/>
      </w:tabs>
    </w:pPr>
    <w:rPr>
      <w:sz w:val="34"/>
    </w:rPr>
  </w:style>
  <w:style w:type="paragraph" w:customStyle="1" w:styleId="StyleEditorialtextBefore18pt">
    <w:name w:val="Style Editorial text + Before:  18 pt"/>
    <w:basedOn w:val="Editorialtext"/>
    <w:rsid w:val="00796C14"/>
    <w:pPr>
      <w:spacing w:before="360"/>
    </w:pPr>
    <w:rPr>
      <w:szCs w:val="20"/>
    </w:rPr>
  </w:style>
  <w:style w:type="paragraph" w:customStyle="1" w:styleId="StyleTrademark2pt">
    <w:name w:val="Style Trademark + 2 pt"/>
    <w:basedOn w:val="Normal"/>
    <w:rsid w:val="00796C14"/>
    <w:pPr>
      <w:autoSpaceDE w:val="0"/>
      <w:autoSpaceDN w:val="0"/>
      <w:adjustRightInd w:val="0"/>
    </w:pPr>
    <w:rPr>
      <w:sz w:val="4"/>
      <w:szCs w:val="14"/>
    </w:rPr>
  </w:style>
  <w:style w:type="paragraph" w:styleId="ListParagraph">
    <w:name w:val="List Paragraph"/>
    <w:basedOn w:val="Normal"/>
    <w:uiPriority w:val="34"/>
    <w:qFormat/>
    <w:rsid w:val="00791670"/>
    <w:pPr>
      <w:ind w:left="720"/>
      <w:contextualSpacing/>
    </w:pPr>
  </w:style>
  <w:style w:type="paragraph" w:styleId="BalloonText">
    <w:name w:val="Balloon Text"/>
    <w:basedOn w:val="Normal"/>
    <w:link w:val="BalloonTextChar"/>
    <w:uiPriority w:val="99"/>
    <w:semiHidden/>
    <w:unhideWhenUsed/>
    <w:rsid w:val="00A60B57"/>
    <w:rPr>
      <w:rFonts w:ascii="Tahoma" w:hAnsi="Tahoma" w:cs="Tahoma"/>
      <w:sz w:val="16"/>
      <w:szCs w:val="16"/>
    </w:rPr>
  </w:style>
  <w:style w:type="character" w:customStyle="1" w:styleId="BalloonTextChar">
    <w:name w:val="Balloon Text Char"/>
    <w:basedOn w:val="DefaultParagraphFont"/>
    <w:link w:val="BalloonText"/>
    <w:uiPriority w:val="99"/>
    <w:semiHidden/>
    <w:rsid w:val="00A60B5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14"/>
    <w:pPr>
      <w:spacing w:after="0" w:line="240" w:lineRule="auto"/>
    </w:pPr>
    <w:rPr>
      <w:rFonts w:ascii="Futura Bk" w:eastAsia="Times New Roman" w:hAnsi="Futura Bk"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6C14"/>
    <w:pPr>
      <w:tabs>
        <w:tab w:val="center" w:pos="4320"/>
        <w:tab w:val="right" w:pos="8640"/>
      </w:tabs>
    </w:pPr>
    <w:rPr>
      <w:lang w:val="x-none" w:eastAsia="x-none"/>
    </w:rPr>
  </w:style>
  <w:style w:type="character" w:customStyle="1" w:styleId="FooterChar">
    <w:name w:val="Footer Char"/>
    <w:basedOn w:val="DefaultParagraphFont"/>
    <w:link w:val="Footer"/>
    <w:rsid w:val="00796C14"/>
    <w:rPr>
      <w:rFonts w:ascii="Futura Bk" w:eastAsia="Times New Roman" w:hAnsi="Futura Bk" w:cs="Times New Roman"/>
      <w:sz w:val="24"/>
      <w:szCs w:val="24"/>
      <w:lang w:val="x-none" w:eastAsia="x-none"/>
    </w:rPr>
  </w:style>
  <w:style w:type="character" w:styleId="Hyperlink">
    <w:name w:val="Hyperlink"/>
    <w:rsid w:val="00796C14"/>
    <w:rPr>
      <w:rFonts w:ascii="Futura Bk" w:hAnsi="Futura Bk" w:cs="Times New Roman"/>
      <w:color w:val="0000FF"/>
      <w:u w:val="single"/>
    </w:rPr>
  </w:style>
  <w:style w:type="paragraph" w:customStyle="1" w:styleId="Editorialtextbold">
    <w:name w:val="Editorial text bold"/>
    <w:basedOn w:val="Normal"/>
    <w:rsid w:val="00796C14"/>
    <w:pPr>
      <w:autoSpaceDE w:val="0"/>
      <w:autoSpaceDN w:val="0"/>
      <w:adjustRightInd w:val="0"/>
      <w:spacing w:line="240" w:lineRule="exact"/>
    </w:pPr>
    <w:rPr>
      <w:rFonts w:ascii="Futura Hv" w:hAnsi="Futura Hv"/>
      <w:sz w:val="18"/>
      <w:szCs w:val="14"/>
    </w:rPr>
  </w:style>
  <w:style w:type="paragraph" w:customStyle="1" w:styleId="Editorialtext">
    <w:name w:val="Editorial text"/>
    <w:basedOn w:val="Normal"/>
    <w:rsid w:val="00796C14"/>
    <w:pPr>
      <w:autoSpaceDE w:val="0"/>
      <w:autoSpaceDN w:val="0"/>
      <w:adjustRightInd w:val="0"/>
      <w:spacing w:line="220" w:lineRule="exact"/>
    </w:pPr>
    <w:rPr>
      <w:sz w:val="16"/>
      <w:szCs w:val="14"/>
    </w:rPr>
  </w:style>
  <w:style w:type="paragraph" w:customStyle="1" w:styleId="MainHeadline">
    <w:name w:val="Main Headline"/>
    <w:basedOn w:val="Normal"/>
    <w:rsid w:val="00796C14"/>
    <w:pPr>
      <w:tabs>
        <w:tab w:val="center" w:pos="4320"/>
        <w:tab w:val="right" w:pos="8640"/>
      </w:tabs>
    </w:pPr>
    <w:rPr>
      <w:sz w:val="34"/>
    </w:rPr>
  </w:style>
  <w:style w:type="paragraph" w:customStyle="1" w:styleId="StyleEditorialtextBefore18pt">
    <w:name w:val="Style Editorial text + Before:  18 pt"/>
    <w:basedOn w:val="Editorialtext"/>
    <w:rsid w:val="00796C14"/>
    <w:pPr>
      <w:spacing w:before="360"/>
    </w:pPr>
    <w:rPr>
      <w:szCs w:val="20"/>
    </w:rPr>
  </w:style>
  <w:style w:type="paragraph" w:customStyle="1" w:styleId="StyleTrademark2pt">
    <w:name w:val="Style Trademark + 2 pt"/>
    <w:basedOn w:val="Normal"/>
    <w:rsid w:val="00796C14"/>
    <w:pPr>
      <w:autoSpaceDE w:val="0"/>
      <w:autoSpaceDN w:val="0"/>
      <w:adjustRightInd w:val="0"/>
    </w:pPr>
    <w:rPr>
      <w:sz w:val="4"/>
      <w:szCs w:val="14"/>
    </w:rPr>
  </w:style>
  <w:style w:type="paragraph" w:styleId="ListParagraph">
    <w:name w:val="List Paragraph"/>
    <w:basedOn w:val="Normal"/>
    <w:uiPriority w:val="34"/>
    <w:qFormat/>
    <w:rsid w:val="00791670"/>
    <w:pPr>
      <w:ind w:left="720"/>
      <w:contextualSpacing/>
    </w:pPr>
  </w:style>
  <w:style w:type="paragraph" w:styleId="BalloonText">
    <w:name w:val="Balloon Text"/>
    <w:basedOn w:val="Normal"/>
    <w:link w:val="BalloonTextChar"/>
    <w:uiPriority w:val="99"/>
    <w:semiHidden/>
    <w:unhideWhenUsed/>
    <w:rsid w:val="00A60B57"/>
    <w:rPr>
      <w:rFonts w:ascii="Tahoma" w:hAnsi="Tahoma" w:cs="Tahoma"/>
      <w:sz w:val="16"/>
      <w:szCs w:val="16"/>
    </w:rPr>
  </w:style>
  <w:style w:type="character" w:customStyle="1" w:styleId="BalloonTextChar">
    <w:name w:val="Balloon Text Char"/>
    <w:basedOn w:val="DefaultParagraphFont"/>
    <w:link w:val="BalloonText"/>
    <w:uiPriority w:val="99"/>
    <w:semiHidden/>
    <w:rsid w:val="00A60B5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t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tv.v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14</cp:revision>
  <dcterms:created xsi:type="dcterms:W3CDTF">2014-09-24T04:34:00Z</dcterms:created>
  <dcterms:modified xsi:type="dcterms:W3CDTF">2014-11-01T16:50:00Z</dcterms:modified>
</cp:coreProperties>
</file>